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274" w:rsidRPr="009F23B3" w:rsidRDefault="00731274" w:rsidP="00731274">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Кирешелердин классификациясы</w:t>
      </w:r>
      <w:r>
        <w:rPr>
          <w:rFonts w:ascii="Times New Roman" w:eastAsia="Times New Roman" w:hAnsi="Times New Roman" w:cs="Times New Roman"/>
          <w:b/>
          <w:sz w:val="20"/>
          <w:szCs w:val="20"/>
          <w:lang w:val="ky-KG" w:eastAsia="ru-RU"/>
        </w:rPr>
        <w:t>н колдонуу тартиби</w:t>
      </w: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Кыргыз Республикасынын бюджет кирешелеринин классификациясы Кыргыз Республикасынын бюджет тутумундагы бардык деңгээлдеги бюджеттердин киреше булактарын топтоштуруусу болуп саналат жана бюджет тутумундагы бардык деңгээлдеги бюджеттердин кирешелерин түзүүнүн булактарын аныктаган Кыргыз Республикасынын мыйзамдарына жана башка актыларына негизденет.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Кыргыз Республикасынын бюджет кирешелеринин классификациясы өзүнө кирешелердин категорияларынын, топторунун, топчолорунун, беренелеринин, беренечелеринин жана Элементтеринин кодун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Кыргыз Республикасынын бюджет кирешелеринин классификациясынын сегиз орундуу коддорунун структурасы төмөнкү түрдө көрсөтүлгөн:</w:t>
      </w: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708"/>
        <w:jc w:val="both"/>
        <w:rPr>
          <w:rFonts w:ascii="Times New Roman" w:eastAsia="Times New Roman" w:hAnsi="Times New Roman" w:cs="Times New Roman"/>
          <w:sz w:val="20"/>
          <w:szCs w:val="20"/>
          <w:lang w:val="ky-KG" w:eastAsia="ru-RU"/>
        </w:rPr>
      </w:pPr>
    </w:p>
    <w:tbl>
      <w:tblPr>
        <w:tblW w:w="8334" w:type="dxa"/>
        <w:jc w:val="center"/>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3"/>
        <w:gridCol w:w="1429"/>
        <w:gridCol w:w="1385"/>
        <w:gridCol w:w="1328"/>
        <w:gridCol w:w="1432"/>
        <w:gridCol w:w="1327"/>
      </w:tblGrid>
      <w:tr w:rsidR="00731274" w:rsidRPr="009F23B3" w:rsidTr="009B1FEB">
        <w:trPr>
          <w:trHeight w:val="288"/>
          <w:jc w:val="center"/>
        </w:trPr>
        <w:tc>
          <w:tcPr>
            <w:tcW w:w="8334" w:type="dxa"/>
            <w:gridSpan w:val="6"/>
            <w:shd w:val="clear" w:color="auto" w:fill="auto"/>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sz w:val="20"/>
                <w:szCs w:val="20"/>
                <w:lang w:eastAsia="ru-RU"/>
              </w:rPr>
              <w:t>Кирешелердин классификациясы</w:t>
            </w:r>
            <w:r w:rsidRPr="009F23B3">
              <w:rPr>
                <w:rFonts w:ascii="Times New Roman" w:eastAsia="Times New Roman" w:hAnsi="Times New Roman" w:cs="Times New Roman"/>
                <w:sz w:val="20"/>
                <w:szCs w:val="20"/>
                <w:lang w:eastAsia="ru-RU"/>
              </w:rPr>
              <w:t xml:space="preserve">                                                                     </w:t>
            </w:r>
          </w:p>
        </w:tc>
      </w:tr>
      <w:tr w:rsidR="00731274" w:rsidRPr="009F23B3" w:rsidTr="009B1FEB">
        <w:trPr>
          <w:trHeight w:val="423"/>
          <w:jc w:val="center"/>
        </w:trPr>
        <w:tc>
          <w:tcPr>
            <w:tcW w:w="1433"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Категория</w:t>
            </w:r>
          </w:p>
        </w:tc>
        <w:tc>
          <w:tcPr>
            <w:tcW w:w="1429"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Топ</w:t>
            </w:r>
          </w:p>
        </w:tc>
        <w:tc>
          <w:tcPr>
            <w:tcW w:w="1385"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Топчо</w:t>
            </w:r>
          </w:p>
        </w:tc>
        <w:tc>
          <w:tcPr>
            <w:tcW w:w="1328"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Берене</w:t>
            </w:r>
          </w:p>
        </w:tc>
        <w:tc>
          <w:tcPr>
            <w:tcW w:w="1432"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Беренече</w:t>
            </w:r>
          </w:p>
        </w:tc>
        <w:tc>
          <w:tcPr>
            <w:tcW w:w="1326"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Элемент</w:t>
            </w:r>
          </w:p>
        </w:tc>
      </w:tr>
      <w:tr w:rsidR="00731274" w:rsidRPr="009F23B3" w:rsidTr="009B1FEB">
        <w:trPr>
          <w:trHeight w:val="423"/>
          <w:jc w:val="center"/>
        </w:trPr>
        <w:tc>
          <w:tcPr>
            <w:tcW w:w="1433"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w:t>
            </w:r>
          </w:p>
        </w:tc>
        <w:tc>
          <w:tcPr>
            <w:tcW w:w="1429"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ххх</w:t>
            </w:r>
          </w:p>
        </w:tc>
        <w:tc>
          <w:tcPr>
            <w:tcW w:w="1385"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хххх</w:t>
            </w:r>
          </w:p>
        </w:tc>
        <w:tc>
          <w:tcPr>
            <w:tcW w:w="1328"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ххххх</w:t>
            </w:r>
          </w:p>
        </w:tc>
        <w:tc>
          <w:tcPr>
            <w:tcW w:w="1432"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хххххх</w:t>
            </w:r>
          </w:p>
        </w:tc>
        <w:tc>
          <w:tcPr>
            <w:tcW w:w="1326"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хххххххх</w:t>
            </w:r>
          </w:p>
        </w:tc>
      </w:tr>
      <w:tr w:rsidR="00731274" w:rsidRPr="009F23B3" w:rsidTr="009B1FEB">
        <w:trPr>
          <w:trHeight w:val="423"/>
          <w:jc w:val="center"/>
        </w:trPr>
        <w:tc>
          <w:tcPr>
            <w:tcW w:w="1433"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2</w:t>
            </w:r>
          </w:p>
        </w:tc>
        <w:tc>
          <w:tcPr>
            <w:tcW w:w="1429"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3</w:t>
            </w:r>
          </w:p>
        </w:tc>
        <w:tc>
          <w:tcPr>
            <w:tcW w:w="1385"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4</w:t>
            </w:r>
          </w:p>
        </w:tc>
        <w:tc>
          <w:tcPr>
            <w:tcW w:w="1328"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5</w:t>
            </w:r>
          </w:p>
        </w:tc>
        <w:tc>
          <w:tcPr>
            <w:tcW w:w="1432"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6</w:t>
            </w:r>
          </w:p>
        </w:tc>
        <w:tc>
          <w:tcPr>
            <w:tcW w:w="1326" w:type="dxa"/>
            <w:shd w:val="clear" w:color="auto" w:fill="auto"/>
            <w:vAlign w:val="center"/>
          </w:tcPr>
          <w:p w:rsidR="00731274" w:rsidRPr="009F23B3" w:rsidRDefault="00731274" w:rsidP="009B1FEB">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8</w:t>
            </w:r>
          </w:p>
        </w:tc>
      </w:tr>
    </w:tbl>
    <w:p w:rsidR="00731274" w:rsidRPr="009F23B3" w:rsidRDefault="00731274" w:rsidP="00731274">
      <w:pPr>
        <w:spacing w:after="0" w:line="240" w:lineRule="auto"/>
        <w:ind w:firstLine="708"/>
        <w:jc w:val="both"/>
        <w:rPr>
          <w:rFonts w:ascii="Times New Roman" w:eastAsia="Times New Roman" w:hAnsi="Times New Roman" w:cs="Times New Roman"/>
          <w:sz w:val="20"/>
          <w:szCs w:val="20"/>
          <w:lan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"Кирешелер" бө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үмү кирешелердин төмөнкү категорияларын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11 - салык кирешелери;</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12 - социалдык муктаждыкка төгүмдө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/чегерүүлөр;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 – расмий алынган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14 - салыктык эмес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Кирешелердин ар бир категориясы кирешелер тобунан турат. Кирешелер топчолорунун кодун андан ары деталдаштыруу тийиштүү беренелер менен беренечелер боюнча жүргүзүлөт.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Элементтин коду эки белгиден турат жана акциз салынуучу товарлар, казынды пайдалуу кендер жана казынды пайдалуу кендерден алынган товардык продукциялар, жер казынасынан ылганган (табылган) жер астындагы суулар, ошондой эле жаратылыш ресурстарын пайдалануу үчүн ижара акысы топторунун кодун көрсөтө</w:t>
      </w:r>
      <w:proofErr w:type="gramStart"/>
      <w:r w:rsidRPr="009F23B3">
        <w:rPr>
          <w:rFonts w:ascii="Times New Roman" w:eastAsia="Times New Roman" w:hAnsi="Times New Roman" w:cs="Times New Roman"/>
          <w:sz w:val="20"/>
          <w:szCs w:val="20"/>
          <w:lang w:eastAsia="ru-RU"/>
        </w:rPr>
        <w:t>т</w:t>
      </w:r>
      <w:proofErr w:type="gramEnd"/>
      <w:r w:rsidRPr="009F23B3">
        <w:rPr>
          <w:rFonts w:ascii="Times New Roman" w:eastAsia="Times New Roman" w:hAnsi="Times New Roman" w:cs="Times New Roman"/>
          <w:sz w:val="20"/>
          <w:szCs w:val="20"/>
          <w:lang w:eastAsia="ru-RU"/>
        </w:rPr>
        <w:t>.</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i/>
          <w:sz w:val="20"/>
          <w:szCs w:val="20"/>
          <w:lang w:eastAsia="ru-RU"/>
        </w:rPr>
        <w:t>Акциз салынуучу товарлардын</w:t>
      </w:r>
      <w:r w:rsidRPr="009F23B3">
        <w:rPr>
          <w:rFonts w:ascii="Times New Roman" w:eastAsia="Times New Roman" w:hAnsi="Times New Roman" w:cs="Times New Roman"/>
          <w:sz w:val="20"/>
          <w:szCs w:val="20"/>
          <w:lang w:eastAsia="ru-RU"/>
        </w:rPr>
        <w:t xml:space="preserve"> тобу боюнча Элементтердин коду Кыргыз Республикасынын аймагында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үлгөн жана Кыргыз Республикасынын аймагына ташылып келген товарлардан акциз салыгынын </w:t>
      </w:r>
      <w:r w:rsidRPr="009F23B3">
        <w:rPr>
          <w:rFonts w:ascii="Times New Roman" w:eastAsia="Times New Roman" w:hAnsi="Times New Roman" w:cs="Times New Roman"/>
          <w:b/>
          <w:sz w:val="20"/>
          <w:szCs w:val="20"/>
          <w:lang w:eastAsia="ru-RU"/>
        </w:rPr>
        <w:t>(1142)</w:t>
      </w:r>
      <w:r w:rsidRPr="009F23B3">
        <w:rPr>
          <w:rFonts w:ascii="Times New Roman" w:eastAsia="Times New Roman" w:hAnsi="Times New Roman" w:cs="Times New Roman"/>
          <w:sz w:val="20"/>
          <w:szCs w:val="20"/>
          <w:lang w:eastAsia="ru-RU"/>
        </w:rPr>
        <w:t xml:space="preserve"> түшүшүн эсептөөдө колдонулат.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Элементтердин коду жер казынасын пайдалануу үчүн салыктын (</w:t>
      </w:r>
      <w:r w:rsidRPr="009F23B3">
        <w:rPr>
          <w:rFonts w:ascii="Times New Roman" w:eastAsia="Times New Roman" w:hAnsi="Times New Roman" w:cs="Times New Roman"/>
          <w:b/>
          <w:sz w:val="20"/>
          <w:szCs w:val="20"/>
          <w:lang w:eastAsia="ru-RU"/>
        </w:rPr>
        <w:t>1144)</w:t>
      </w:r>
      <w:r w:rsidRPr="009F23B3">
        <w:rPr>
          <w:rFonts w:ascii="Times New Roman" w:eastAsia="Times New Roman" w:hAnsi="Times New Roman" w:cs="Times New Roman"/>
          <w:sz w:val="20"/>
          <w:szCs w:val="20"/>
          <w:lang w:eastAsia="ru-RU"/>
        </w:rPr>
        <w:t xml:space="preserve"> түшүшүн эсептөөдө колдонулат.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i/>
          <w:sz w:val="20"/>
          <w:szCs w:val="20"/>
          <w:lang w:eastAsia="ru-RU"/>
        </w:rPr>
        <w:t>Калктуу конуштарда, жайыттарда, айыл четиндеги талаада, пайдаланууну кү</w:t>
      </w:r>
      <w:proofErr w:type="gramStart"/>
      <w:r w:rsidRPr="009F23B3">
        <w:rPr>
          <w:rFonts w:ascii="Times New Roman" w:eastAsia="Times New Roman" w:hAnsi="Times New Roman" w:cs="Times New Roman"/>
          <w:i/>
          <w:sz w:val="20"/>
          <w:szCs w:val="20"/>
          <w:lang w:eastAsia="ru-RU"/>
        </w:rPr>
        <w:t>ч</w:t>
      </w:r>
      <w:proofErr w:type="gramEnd"/>
      <w:r w:rsidRPr="009F23B3">
        <w:rPr>
          <w:rFonts w:ascii="Times New Roman" w:eastAsia="Times New Roman" w:hAnsi="Times New Roman" w:cs="Times New Roman"/>
          <w:i/>
          <w:sz w:val="20"/>
          <w:szCs w:val="20"/>
          <w:lang w:eastAsia="ru-RU"/>
        </w:rPr>
        <w:t>өгөн зонадагы жайыттарда жана жайлоо жайыттарында ижарага берилген жердин</w:t>
      </w:r>
      <w:r w:rsidRPr="009F23B3">
        <w:rPr>
          <w:rFonts w:ascii="Times New Roman" w:eastAsia="Times New Roman" w:hAnsi="Times New Roman" w:cs="Times New Roman"/>
          <w:sz w:val="20"/>
          <w:szCs w:val="20"/>
          <w:lang w:eastAsia="ru-RU"/>
        </w:rPr>
        <w:t xml:space="preserve"> тобу боюнча </w:t>
      </w:r>
      <w:r w:rsidRPr="009F23B3">
        <w:rPr>
          <w:rFonts w:ascii="Times New Roman" w:eastAsia="Times New Roman" w:hAnsi="Times New Roman" w:cs="Times New Roman"/>
          <w:sz w:val="20"/>
          <w:szCs w:val="20"/>
          <w:lang w:val="ky-KG" w:eastAsia="ru-RU"/>
        </w:rPr>
        <w:t>Э</w:t>
      </w:r>
      <w:r w:rsidRPr="009F23B3">
        <w:rPr>
          <w:rFonts w:ascii="Times New Roman" w:eastAsia="Times New Roman" w:hAnsi="Times New Roman" w:cs="Times New Roman"/>
          <w:sz w:val="20"/>
          <w:szCs w:val="20"/>
          <w:lang w:eastAsia="ru-RU"/>
        </w:rPr>
        <w:t>лементтердин коду жаратылыш ресурстарын пайдалануу үчүн ижара акынын түшүшүн эсептөөдө колдонулат (</w:t>
      </w:r>
      <w:r w:rsidRPr="009F23B3">
        <w:rPr>
          <w:rFonts w:ascii="Times New Roman" w:eastAsia="Times New Roman" w:hAnsi="Times New Roman" w:cs="Times New Roman"/>
          <w:b/>
          <w:sz w:val="20"/>
          <w:szCs w:val="20"/>
          <w:lang w:eastAsia="ru-RU"/>
        </w:rPr>
        <w:t>14152).</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"Салык кирешелери" категориясы (11)</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Салыктардын классификациясынын чиймеси салык салуучу объект менен аныкталат.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классификациянын категориясы кирешелердин төмөнкү топторунун түшүшүн карайт: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111 - кирешелерге жана пайдага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113 - менчикке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114 - товарларга жана кызмат көрсөтүүлөргө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115 - эл аралык соодага жана аткарымдарга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116 -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салыктар менен жыйымдар.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Салык жана бажы мыйзамдарынын колдонулуп жаткан ченемдерин бузгандыгы үчүн жана ачык-айкын салык менен байланыштуу салынган айып акы, туума айып жана санкциялар ошол салык менен бирге эсепте көрсөтүлөт.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Кыргыз Республикасынын административдик жоопкерчилик жөнүндө кодексине ылайык салынган айып акылар "Административдик айып акылар" беренеси боюнча "Салыктык эмес кирешелер" деген 14 - категорияда </w:t>
      </w:r>
      <w:r w:rsidRPr="009F23B3">
        <w:rPr>
          <w:rFonts w:ascii="Times New Roman" w:eastAsia="Times New Roman" w:hAnsi="Times New Roman" w:cs="Times New Roman"/>
          <w:b/>
          <w:sz w:val="20"/>
          <w:szCs w:val="20"/>
          <w:lang w:eastAsia="ru-RU"/>
        </w:rPr>
        <w:t>(14311100)</w:t>
      </w:r>
      <w:r w:rsidRPr="009F23B3">
        <w:rPr>
          <w:rFonts w:ascii="Times New Roman" w:eastAsia="Times New Roman" w:hAnsi="Times New Roman" w:cs="Times New Roman"/>
          <w:sz w:val="20"/>
          <w:szCs w:val="20"/>
          <w:lang w:eastAsia="ru-RU"/>
        </w:rPr>
        <w:t xml:space="preserve">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"Кирешелерге жана пайдага салыктар" тобу (111)</w:t>
      </w:r>
      <w:r w:rsidRPr="009F23B3">
        <w:rPr>
          <w:rFonts w:ascii="Times New Roman" w:eastAsia="Times New Roman" w:hAnsi="Times New Roman" w:cs="Times New Roman"/>
          <w:sz w:val="20"/>
          <w:szCs w:val="20"/>
          <w:lang w:eastAsia="ru-RU"/>
        </w:rPr>
        <w:t xml:space="preserve"> өзүнө эки топчону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1111 "Кирешелерге жана пайдага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1112 "Атайын режимдер боюнча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1111 "Кирешелерге жана пайдага салыктар" топчосундагы 11111 "Кыргыз Республикасынын резиденти - жеке адамдардын кирешесине салык" </w:t>
      </w:r>
      <w:r w:rsidRPr="009F23B3">
        <w:rPr>
          <w:rFonts w:ascii="Times New Roman" w:eastAsia="Times New Roman" w:hAnsi="Times New Roman" w:cs="Times New Roman"/>
          <w:sz w:val="20"/>
          <w:szCs w:val="20"/>
          <w:lang w:val="ky-KG" w:eastAsia="ru-RU"/>
        </w:rPr>
        <w:t>беренеси</w:t>
      </w:r>
      <w:r w:rsidRPr="009F23B3">
        <w:rPr>
          <w:rFonts w:ascii="Times New Roman" w:eastAsia="Times New Roman" w:hAnsi="Times New Roman" w:cs="Times New Roman"/>
          <w:sz w:val="20"/>
          <w:szCs w:val="20"/>
          <w:lang w:eastAsia="ru-RU"/>
        </w:rPr>
        <w:t xml:space="preserve"> боюнча төмөнкү түшүүлө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xml:space="preserve">жумуш берүүчү (уюм, ишкана, мекеме) жалданган жумушчунун кирешесинен которуучу киреше салыгы;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учурда жумуш берүүчү салык агенти катары чыгат, бюджетке салыкты кармайт жана которот </w:t>
      </w:r>
      <w:r w:rsidRPr="009F23B3">
        <w:rPr>
          <w:rFonts w:ascii="Times New Roman" w:eastAsia="Times New Roman" w:hAnsi="Times New Roman" w:cs="Times New Roman"/>
          <w:b/>
          <w:sz w:val="20"/>
          <w:szCs w:val="20"/>
          <w:lang w:eastAsia="ru-RU"/>
        </w:rPr>
        <w:t>(11111100);</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салык төлөө</w:t>
      </w:r>
      <w:proofErr w:type="gramStart"/>
      <w:r w:rsidRPr="009F23B3">
        <w:rPr>
          <w:rFonts w:ascii="Times New Roman" w:eastAsia="Times New Roman" w:hAnsi="Times New Roman" w:cs="Times New Roman"/>
          <w:sz w:val="20"/>
          <w:szCs w:val="20"/>
          <w:lang w:eastAsia="ru-RU"/>
        </w:rPr>
        <w:t>ч</w:t>
      </w:r>
      <w:proofErr w:type="gramEnd"/>
      <w:r w:rsidRPr="009F23B3">
        <w:rPr>
          <w:rFonts w:ascii="Times New Roman" w:eastAsia="Times New Roman" w:hAnsi="Times New Roman" w:cs="Times New Roman"/>
          <w:sz w:val="20"/>
          <w:szCs w:val="20"/>
          <w:lang w:eastAsia="ru-RU"/>
        </w:rPr>
        <w:t xml:space="preserve">ү - жеке адамдар киреше менен мүлктү декларациялоодо календардык жылдын жыйынтыгы боюнча төлөй турган бирдиктүү салык декларациясы боюнча киреше салыгы </w:t>
      </w:r>
      <w:r w:rsidRPr="009F23B3">
        <w:rPr>
          <w:rFonts w:ascii="Times New Roman" w:eastAsia="Times New Roman" w:hAnsi="Times New Roman" w:cs="Times New Roman"/>
          <w:b/>
          <w:sz w:val="20"/>
          <w:szCs w:val="20"/>
          <w:lang w:eastAsia="ru-RU"/>
        </w:rPr>
        <w:t>(11111200</w:t>
      </w:r>
      <w:r w:rsidRPr="009F23B3">
        <w:rPr>
          <w:rFonts w:ascii="Times New Roman" w:eastAsia="Times New Roman" w:hAnsi="Times New Roman" w:cs="Times New Roman"/>
          <w:sz w:val="20"/>
          <w:szCs w:val="20"/>
          <w:lang w:eastAsia="ru-RU"/>
        </w:rPr>
        <w:t>);</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11112 "Кыргыз Республикасынын резиденти эмес - жактардын кирешесине салык"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беренеси</w:t>
      </w:r>
      <w:r w:rsidRPr="009F23B3">
        <w:rPr>
          <w:rFonts w:ascii="Times New Roman" w:eastAsia="Times New Roman" w:hAnsi="Times New Roman" w:cs="Times New Roman"/>
          <w:sz w:val="20"/>
          <w:szCs w:val="20"/>
          <w:lang w:eastAsia="ru-RU"/>
        </w:rPr>
        <w:t xml:space="preserve"> боюнча </w:t>
      </w:r>
      <w:r w:rsidRPr="009F23B3">
        <w:rPr>
          <w:rFonts w:ascii="Times New Roman" w:eastAsia="Times New Roman" w:hAnsi="Times New Roman" w:cs="Times New Roman"/>
          <w:sz w:val="20"/>
          <w:szCs w:val="20"/>
          <w:lang w:val="ky-KG" w:eastAsia="ru-RU"/>
        </w:rPr>
        <w:t>беренечесинин</w:t>
      </w:r>
      <w:r w:rsidRPr="009F23B3">
        <w:rPr>
          <w:rFonts w:ascii="Times New Roman" w:eastAsia="Times New Roman" w:hAnsi="Times New Roman" w:cs="Times New Roman"/>
          <w:sz w:val="20"/>
          <w:szCs w:val="20"/>
          <w:lang w:eastAsia="ru-RU"/>
        </w:rPr>
        <w:t xml:space="preserve"> деңгээлинде дивиденддер жана пайыздардан, камсыздандыруу төлөмдөрүнө</w:t>
      </w:r>
      <w:proofErr w:type="gramStart"/>
      <w:r w:rsidRPr="009F23B3">
        <w:rPr>
          <w:rFonts w:ascii="Times New Roman" w:eastAsia="Times New Roman" w:hAnsi="Times New Roman" w:cs="Times New Roman"/>
          <w:sz w:val="20"/>
          <w:szCs w:val="20"/>
          <w:lang w:eastAsia="ru-RU"/>
        </w:rPr>
        <w:t>н</w:t>
      </w:r>
      <w:proofErr w:type="gramEnd"/>
      <w:r w:rsidRPr="009F23B3">
        <w:rPr>
          <w:rFonts w:ascii="Times New Roman" w:eastAsia="Times New Roman" w:hAnsi="Times New Roman" w:cs="Times New Roman"/>
          <w:sz w:val="20"/>
          <w:szCs w:val="20"/>
          <w:lang w:eastAsia="ru-RU"/>
        </w:rPr>
        <w:t>, автордук гонорарлардан, аткарылган иштерден жана көрсөтүлгөн кызматтардан жана Кыргыз Республикасынын резиденти эмес - жеке адамдардын башка кирешелеринен түшкөндөр Кыргыз Республикасынын резиденти эмес - жеке адамдардын киреше салыгына эсептелинет.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11113 "Пайдадан салык"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беренеси</w:t>
      </w:r>
      <w:r w:rsidRPr="009F23B3">
        <w:rPr>
          <w:rFonts w:ascii="Times New Roman" w:eastAsia="Times New Roman" w:hAnsi="Times New Roman" w:cs="Times New Roman"/>
          <w:sz w:val="20"/>
          <w:szCs w:val="20"/>
          <w:lang w:eastAsia="ru-RU"/>
        </w:rPr>
        <w:t xml:space="preserve"> боюнча юридикалык жактардын жана жеке ишкерлердин пайдасына салык салуунун жалпы шарттарына ылайык пайда салыгынын (11113100), ошондой эле пайыздан салыктын (11113200) түшүүлө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Атайын салык режими боюнча алынуучу салыктардын эсебин көрсөтүү үчүн "атайын режим боюнча салык" 1112 топчонун коду колдонулат. Ушул топчодо төмөнкүдөй </w:t>
      </w:r>
      <w:r w:rsidRPr="009F23B3">
        <w:rPr>
          <w:rFonts w:ascii="Times New Roman" w:eastAsia="Times New Roman" w:hAnsi="Times New Roman" w:cs="Times New Roman"/>
          <w:sz w:val="20"/>
          <w:szCs w:val="20"/>
          <w:lang w:val="ky-KG" w:eastAsia="ru-RU"/>
        </w:rPr>
        <w:t>беренелер</w:t>
      </w:r>
      <w:r w:rsidRPr="009F23B3">
        <w:rPr>
          <w:rFonts w:ascii="Times New Roman" w:eastAsia="Times New Roman" w:hAnsi="Times New Roman" w:cs="Times New Roman"/>
          <w:sz w:val="20"/>
          <w:szCs w:val="20"/>
          <w:lang w:eastAsia="ru-RU"/>
        </w:rPr>
        <w:t xml:space="preserve"> колдонулат: бирдиктүү салыктан түшүү (11121) патент негизинде салык (11122)</w:t>
      </w: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eastAsia="ru-RU"/>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11122 "Патент негизинде салык"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беренеси</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b/>
          <w:sz w:val="20"/>
          <w:szCs w:val="20"/>
          <w:lang w:eastAsia="ru-RU"/>
        </w:rPr>
        <w:t>11122100</w:t>
      </w: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sz w:val="20"/>
          <w:szCs w:val="20"/>
          <w:lang w:eastAsia="ru-RU"/>
        </w:rPr>
        <w:t xml:space="preserve"> "Милдеттүү патент негизинде салык" жана </w:t>
      </w: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b/>
          <w:sz w:val="20"/>
          <w:szCs w:val="20"/>
          <w:lang w:eastAsia="ru-RU"/>
        </w:rPr>
        <w:t>11122200</w:t>
      </w: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sz w:val="20"/>
          <w:szCs w:val="20"/>
          <w:lang w:eastAsia="ru-RU"/>
        </w:rPr>
        <w:t xml:space="preserve"> "Ыктыярдуу патент негизинде салык" </w:t>
      </w:r>
      <w:r w:rsidRPr="009F23B3">
        <w:rPr>
          <w:rFonts w:ascii="Times New Roman" w:eastAsia="Times New Roman" w:hAnsi="Times New Roman" w:cs="Times New Roman"/>
          <w:sz w:val="20"/>
          <w:szCs w:val="20"/>
          <w:lang w:val="ky-KG" w:eastAsia="ru-RU"/>
        </w:rPr>
        <w:t>э</w:t>
      </w:r>
      <w:r w:rsidRPr="009F23B3">
        <w:rPr>
          <w:rFonts w:ascii="Times New Roman" w:eastAsia="Times New Roman" w:hAnsi="Times New Roman" w:cs="Times New Roman"/>
          <w:sz w:val="20"/>
          <w:szCs w:val="20"/>
          <w:lang w:eastAsia="ru-RU"/>
        </w:rPr>
        <w:t>лементтеринен турат.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1113 “</w:t>
      </w:r>
      <w:r w:rsidRPr="009F23B3">
        <w:rPr>
          <w:rFonts w:ascii="Times New Roman" w:eastAsia="Times New Roman" w:hAnsi="Times New Roman" w:cs="Times New Roman"/>
          <w:b/>
          <w:sz w:val="20"/>
          <w:szCs w:val="20"/>
          <w:lang w:eastAsia="ru-RU"/>
        </w:rPr>
        <w:t>Категориялар боюнча б</w:t>
      </w:r>
      <w:r w:rsidRPr="009F23B3">
        <w:rPr>
          <w:rFonts w:ascii="Times New Roman" w:eastAsia="Times New Roman" w:hAnsi="Times New Roman" w:cs="Times New Roman"/>
          <w:b/>
          <w:sz w:val="20"/>
          <w:szCs w:val="20"/>
          <w:lang w:val="ky-KG" w:eastAsia="ru-RU"/>
        </w:rPr>
        <w:t>өлүштүрүлбөй турган салыктар” бул</w:t>
      </w:r>
      <w:r w:rsidRPr="009F23B3">
        <w:rPr>
          <w:rFonts w:ascii="Times New Roman" w:eastAsia="Times New Roman" w:hAnsi="Times New Roman" w:cs="Times New Roman"/>
          <w:sz w:val="20"/>
          <w:szCs w:val="20"/>
          <w:lang w:val="ky-KG" w:eastAsia="ru-RU"/>
        </w:rPr>
        <w:t xml:space="preserve"> топчо “Кумтөрдөн түшкөн дүң кирешеден алынуучу салык” деген (11131) беренеси, “Кумтөрдөн түшкөн дүң кирешеден алынуучу салык” деген (11131100) элементти өзүнө камтыйт, анда “Кумтор ГОЛД Компании” ЖАКынан түшкөн салыктардын эсеби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"Менчикке салык" тобу</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(113)</w:t>
      </w:r>
      <w:r w:rsidRPr="009F23B3">
        <w:rPr>
          <w:rFonts w:ascii="Times New Roman" w:eastAsia="Times New Roman" w:hAnsi="Times New Roman" w:cs="Times New Roman"/>
          <w:sz w:val="20"/>
          <w:szCs w:val="20"/>
          <w:lang w:val="ky-KG" w:eastAsia="ru-RU"/>
        </w:rPr>
        <w:t xml:space="preserve"> өзүнө эки топчону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1131 "Мүлк салыгы"</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1132 "Жер салыгы"</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1131 "Мүлк салыгы" топчосу "Кыймылсыз мүлк салыгы" </w:t>
      </w:r>
      <w:r w:rsidRPr="009F23B3">
        <w:rPr>
          <w:rFonts w:ascii="Times New Roman" w:eastAsia="Times New Roman" w:hAnsi="Times New Roman" w:cs="Times New Roman"/>
          <w:b/>
          <w:sz w:val="20"/>
          <w:szCs w:val="20"/>
          <w:lang w:val="ky-KG" w:eastAsia="ru-RU"/>
        </w:rPr>
        <w:t>(11311)</w:t>
      </w:r>
      <w:r w:rsidRPr="009F23B3">
        <w:rPr>
          <w:rFonts w:ascii="Times New Roman" w:eastAsia="Times New Roman" w:hAnsi="Times New Roman" w:cs="Times New Roman"/>
          <w:sz w:val="20"/>
          <w:szCs w:val="20"/>
          <w:lang w:val="ky-KG" w:eastAsia="ru-RU"/>
        </w:rPr>
        <w:t xml:space="preserve"> жана "Кыймылдуу мүлк салыгы" </w:t>
      </w:r>
      <w:r w:rsidRPr="009F23B3">
        <w:rPr>
          <w:rFonts w:ascii="Times New Roman" w:eastAsia="Times New Roman" w:hAnsi="Times New Roman" w:cs="Times New Roman"/>
          <w:b/>
          <w:sz w:val="20"/>
          <w:szCs w:val="20"/>
          <w:lang w:val="ky-KG" w:eastAsia="ru-RU"/>
        </w:rPr>
        <w:t>(11312)</w:t>
      </w:r>
      <w:r w:rsidRPr="009F23B3">
        <w:rPr>
          <w:rFonts w:ascii="Times New Roman" w:eastAsia="Times New Roman" w:hAnsi="Times New Roman" w:cs="Times New Roman"/>
          <w:sz w:val="20"/>
          <w:szCs w:val="20"/>
          <w:lang w:val="ky-KG" w:eastAsia="ru-RU"/>
        </w:rPr>
        <w:t xml:space="preserve"> беренелерине бөлүнөт.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"Кыймылсыз мүлк салыгы" </w:t>
      </w:r>
      <w:r w:rsidRPr="009F23B3">
        <w:rPr>
          <w:rFonts w:ascii="Times New Roman" w:eastAsia="Times New Roman" w:hAnsi="Times New Roman" w:cs="Times New Roman"/>
          <w:b/>
          <w:sz w:val="20"/>
          <w:szCs w:val="20"/>
          <w:lang w:val="ky-KG" w:eastAsia="ru-RU"/>
        </w:rPr>
        <w:t>(11311)</w:t>
      </w:r>
      <w:r w:rsidRPr="009F23B3">
        <w:rPr>
          <w:rFonts w:ascii="Times New Roman" w:eastAsia="Times New Roman" w:hAnsi="Times New Roman" w:cs="Times New Roman"/>
          <w:sz w:val="20"/>
          <w:szCs w:val="20"/>
          <w:lang w:val="ky-KG" w:eastAsia="ru-RU"/>
        </w:rPr>
        <w:t xml:space="preserve"> беренеси төмөнкүдөй элементтерден турат: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Ишкердик ишин жүргүзүү үчүн колдонулбаган кыймылсыз мүлк салыгы </w:t>
      </w:r>
      <w:r w:rsidRPr="009F23B3">
        <w:rPr>
          <w:rFonts w:ascii="Times New Roman" w:eastAsia="Times New Roman" w:hAnsi="Times New Roman" w:cs="Times New Roman"/>
          <w:b/>
          <w:sz w:val="20"/>
          <w:szCs w:val="20"/>
          <w:lang w:val="ky-KG" w:eastAsia="ru-RU"/>
        </w:rPr>
        <w:t>(11311100)</w:t>
      </w:r>
      <w:r w:rsidRPr="009F23B3">
        <w:rPr>
          <w:rFonts w:ascii="Times New Roman" w:eastAsia="Times New Roman" w:hAnsi="Times New Roman" w:cs="Times New Roman"/>
          <w:sz w:val="20"/>
          <w:szCs w:val="20"/>
          <w:lang w:val="ky-KG" w:eastAsia="ru-RU"/>
        </w:rPr>
        <w:t xml:space="preserve"> жана Ишкердик ишин жүргүзүү үчүн 2 жана 3-топтордо </w:t>
      </w:r>
      <w:r w:rsidRPr="009F23B3">
        <w:rPr>
          <w:rFonts w:ascii="Times New Roman" w:eastAsia="Times New Roman" w:hAnsi="Times New Roman" w:cs="Times New Roman"/>
          <w:b/>
          <w:sz w:val="20"/>
          <w:szCs w:val="20"/>
          <w:lang w:val="ky-KG" w:eastAsia="ru-RU"/>
        </w:rPr>
        <w:t>(11311200,11311300)</w:t>
      </w:r>
      <w:r w:rsidRPr="009F23B3">
        <w:rPr>
          <w:rFonts w:ascii="Times New Roman" w:eastAsia="Times New Roman" w:hAnsi="Times New Roman" w:cs="Times New Roman"/>
          <w:sz w:val="20"/>
          <w:szCs w:val="20"/>
          <w:lang w:val="ky-KG" w:eastAsia="ru-RU"/>
        </w:rPr>
        <w:t xml:space="preserve"> колдонулган кыймылсыз мүлк салыгы (11311200). "Кыймылдуу мүлк салыгы" </w:t>
      </w:r>
      <w:r w:rsidRPr="009F23B3">
        <w:rPr>
          <w:rFonts w:ascii="Times New Roman" w:eastAsia="Times New Roman" w:hAnsi="Times New Roman" w:cs="Times New Roman"/>
          <w:b/>
          <w:sz w:val="20"/>
          <w:szCs w:val="20"/>
          <w:lang w:val="ky-KG" w:eastAsia="ru-RU"/>
        </w:rPr>
        <w:t>(11312)</w:t>
      </w:r>
      <w:r w:rsidRPr="009F23B3">
        <w:rPr>
          <w:rFonts w:ascii="Times New Roman" w:eastAsia="Times New Roman" w:hAnsi="Times New Roman" w:cs="Times New Roman"/>
          <w:sz w:val="20"/>
          <w:szCs w:val="20"/>
          <w:lang w:val="ky-KG" w:eastAsia="ru-RU"/>
        </w:rPr>
        <w:t xml:space="preserve"> беренеси төмөнкүдөй Элементтен турат: Юридикалык жактардын транспорттук каражатына салык (</w:t>
      </w:r>
      <w:r w:rsidRPr="009F23B3">
        <w:rPr>
          <w:rFonts w:ascii="Times New Roman" w:eastAsia="Times New Roman" w:hAnsi="Times New Roman" w:cs="Times New Roman"/>
          <w:b/>
          <w:sz w:val="20"/>
          <w:szCs w:val="20"/>
          <w:lang w:val="ky-KG" w:eastAsia="ru-RU"/>
        </w:rPr>
        <w:t>11312100)</w:t>
      </w:r>
      <w:r w:rsidRPr="009F23B3">
        <w:rPr>
          <w:rFonts w:ascii="Times New Roman" w:eastAsia="Times New Roman" w:hAnsi="Times New Roman" w:cs="Times New Roman"/>
          <w:sz w:val="20"/>
          <w:szCs w:val="20"/>
          <w:lang w:val="ky-KG" w:eastAsia="ru-RU"/>
        </w:rPr>
        <w:t xml:space="preserve"> жана жеке адамдардын транспорт каражатына салык (11312200).</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1132</w:t>
      </w:r>
      <w:r w:rsidRPr="009F23B3">
        <w:rPr>
          <w:rFonts w:ascii="Times New Roman" w:eastAsia="Times New Roman" w:hAnsi="Times New Roman" w:cs="Times New Roman"/>
          <w:sz w:val="20"/>
          <w:szCs w:val="20"/>
          <w:lang w:val="ky-KG" w:eastAsia="ru-RU"/>
        </w:rPr>
        <w:t xml:space="preserve"> "Жер салыгы" беренеси төмөнкүдөй элементтерге бөлүнөт: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Короо жай жана багбанчылык - огород жер участкаларын пайдалануу үчүн жер салыгы </w:t>
      </w:r>
      <w:r w:rsidRPr="009F23B3">
        <w:rPr>
          <w:rFonts w:ascii="Times New Roman" w:eastAsia="Times New Roman" w:hAnsi="Times New Roman" w:cs="Times New Roman"/>
          <w:b/>
          <w:sz w:val="20"/>
          <w:szCs w:val="20"/>
          <w:lang w:val="ky-KG" w:eastAsia="ru-RU"/>
        </w:rPr>
        <w:t>(11321100)</w:t>
      </w:r>
      <w:r w:rsidRPr="009F23B3">
        <w:rPr>
          <w:rFonts w:ascii="Times New Roman" w:eastAsia="Times New Roman" w:hAnsi="Times New Roman" w:cs="Times New Roman"/>
          <w:sz w:val="20"/>
          <w:szCs w:val="20"/>
          <w:lang w:val="ky-KG" w:eastAsia="ru-RU"/>
        </w:rPr>
        <w:t xml:space="preserve">, айыл чарбасына жарактуу жерлерди пайдалануу үчүн жер салыгы </w:t>
      </w:r>
      <w:r w:rsidRPr="009F23B3">
        <w:rPr>
          <w:rFonts w:ascii="Times New Roman" w:eastAsia="Times New Roman" w:hAnsi="Times New Roman" w:cs="Times New Roman"/>
          <w:b/>
          <w:sz w:val="20"/>
          <w:szCs w:val="20"/>
          <w:lang w:val="ky-KG" w:eastAsia="ru-RU"/>
        </w:rPr>
        <w:t>(11321200)</w:t>
      </w:r>
      <w:r w:rsidRPr="009F23B3">
        <w:rPr>
          <w:rFonts w:ascii="Times New Roman" w:eastAsia="Times New Roman" w:hAnsi="Times New Roman" w:cs="Times New Roman"/>
          <w:sz w:val="20"/>
          <w:szCs w:val="20"/>
          <w:lang w:val="ky-KG" w:eastAsia="ru-RU"/>
        </w:rPr>
        <w:t xml:space="preserve"> жана калктуу конуштардын жерин жана айыл чарбасына жараксыз жерлерди пайдалануу үчүн жер салыгы </w:t>
      </w:r>
      <w:r w:rsidRPr="009F23B3">
        <w:rPr>
          <w:rFonts w:ascii="Times New Roman" w:eastAsia="Times New Roman" w:hAnsi="Times New Roman" w:cs="Times New Roman"/>
          <w:b/>
          <w:sz w:val="20"/>
          <w:szCs w:val="20"/>
          <w:lang w:val="ky-KG" w:eastAsia="ru-RU"/>
        </w:rPr>
        <w:t>(11321300).</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"Товарларга жана кызмат көрсөтүүлөргө салык" тобу (114)</w:t>
      </w:r>
      <w:r w:rsidRPr="009F23B3">
        <w:rPr>
          <w:rFonts w:ascii="Times New Roman" w:eastAsia="Times New Roman" w:hAnsi="Times New Roman" w:cs="Times New Roman"/>
          <w:sz w:val="20"/>
          <w:szCs w:val="20"/>
          <w:lang w:val="ky-KG" w:eastAsia="ru-RU"/>
        </w:rPr>
        <w:t xml:space="preserve"> өзүнө үч топчону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1141 "Товарларга жана кызмат көрсөтүүлөргө жалпы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1142 "Акциз салыгы"</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1144 "Жер казынасын пайдалануу үчүн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1141 "Товарларга жана кызмат көрсөтүүлөргө жалпы салык" топчосунда төмөнкүдөй беренелерге бөлүнөт: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11411 "Кошумчаланган нарк салыгы</w:t>
      </w:r>
      <w:r w:rsidRPr="009F23B3">
        <w:rPr>
          <w:rFonts w:ascii="Times New Roman" w:eastAsia="Times New Roman" w:hAnsi="Times New Roman" w:cs="Times New Roman"/>
          <w:sz w:val="20"/>
          <w:szCs w:val="20"/>
          <w:lang w:val="ky-KG" w:eastAsia="ru-RU"/>
        </w:rPr>
        <w:t xml:space="preserve">", ал боюнча Кыргыз Республикасынын аймагында өндүрүлгөн товарларга жана кызмат көрсөтүүлөргө Кошумчаланган нарк салыгынын түшүүсү </w:t>
      </w:r>
      <w:r w:rsidRPr="009F23B3">
        <w:rPr>
          <w:rFonts w:ascii="Times New Roman" w:eastAsia="Times New Roman" w:hAnsi="Times New Roman" w:cs="Times New Roman"/>
          <w:b/>
          <w:sz w:val="20"/>
          <w:szCs w:val="20"/>
          <w:lang w:val="ky-KG" w:eastAsia="ru-RU"/>
        </w:rPr>
        <w:t>(11411100),</w:t>
      </w:r>
      <w:r w:rsidRPr="009F23B3">
        <w:rPr>
          <w:rFonts w:ascii="Times New Roman" w:eastAsia="Times New Roman" w:hAnsi="Times New Roman" w:cs="Times New Roman"/>
          <w:sz w:val="20"/>
          <w:szCs w:val="20"/>
          <w:lang w:val="ky-KG" w:eastAsia="ru-RU"/>
        </w:rPr>
        <w:t xml:space="preserve"> Үчүнчү өлкөлөрдөн Кыргыз Республикасынын аймагына ташылып келген товарларга Кошумчаланган нарк салыгынын түшүүсү эсепке алынат </w:t>
      </w:r>
      <w:r w:rsidRPr="009F23B3">
        <w:rPr>
          <w:rFonts w:ascii="Times New Roman" w:eastAsia="Times New Roman" w:hAnsi="Times New Roman" w:cs="Times New Roman"/>
          <w:b/>
          <w:sz w:val="20"/>
          <w:szCs w:val="20"/>
          <w:lang w:val="ky-KG" w:eastAsia="ru-RU"/>
        </w:rPr>
        <w:t>(11411200),</w:t>
      </w:r>
      <w:r w:rsidRPr="009F23B3">
        <w:rPr>
          <w:rFonts w:ascii="Times New Roman" w:eastAsia="Times New Roman" w:hAnsi="Times New Roman" w:cs="Times New Roman"/>
          <w:sz w:val="20"/>
          <w:szCs w:val="20"/>
          <w:lang w:val="ky-KG" w:eastAsia="ru-RU"/>
        </w:rPr>
        <w:t xml:space="preserve"> ЕАЭСке мүчө мамлекеттерден Кыргыз Республикасынын аймагына ташылып келинүүчү товарларга КНС</w:t>
      </w:r>
      <w:r w:rsidRPr="009F23B3">
        <w:rPr>
          <w:rFonts w:ascii="Times New Roman" w:eastAsia="Times New Roman" w:hAnsi="Times New Roman" w:cs="Times New Roman"/>
          <w:b/>
          <w:sz w:val="20"/>
          <w:szCs w:val="20"/>
          <w:lang w:val="ky-KG" w:eastAsia="ru-RU"/>
        </w:rPr>
        <w:t>(11411300</w:t>
      </w:r>
      <w:r w:rsidRPr="009F23B3">
        <w:rPr>
          <w:rFonts w:ascii="Times New Roman" w:eastAsia="Times New Roman" w:hAnsi="Times New Roman" w:cs="Times New Roman"/>
          <w:sz w:val="20"/>
          <w:szCs w:val="20"/>
          <w:lang w:val="ky-KG" w:eastAsia="ru-RU"/>
        </w:rPr>
        <w:t xml:space="preserve">) жана ЕАЭСке кошулганга чейин Кыргыз Республикасынын аймагына ташылып келинүүчү товарларга КНС </w:t>
      </w:r>
      <w:r w:rsidRPr="009F23B3">
        <w:rPr>
          <w:rFonts w:ascii="Times New Roman" w:eastAsia="Times New Roman" w:hAnsi="Times New Roman" w:cs="Times New Roman"/>
          <w:b/>
          <w:sz w:val="20"/>
          <w:szCs w:val="20"/>
          <w:lang w:val="ky-KG" w:eastAsia="ru-RU"/>
        </w:rPr>
        <w:t>(11411400).</w:t>
      </w:r>
      <w:r w:rsidRPr="009F23B3">
        <w:rPr>
          <w:rFonts w:ascii="Times New Roman" w:eastAsia="Times New Roman" w:hAnsi="Times New Roman" w:cs="Times New Roman"/>
          <w:sz w:val="20"/>
          <w:szCs w:val="20"/>
          <w:lang w:val="ky-KG" w:eastAsia="ru-RU"/>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trike/>
          <w:sz w:val="20"/>
          <w:szCs w:val="20"/>
          <w:lang w:val="ky-KG" w:eastAsia="ru-RU"/>
        </w:rPr>
      </w:pPr>
      <w:r w:rsidRPr="009F23B3">
        <w:rPr>
          <w:rFonts w:ascii="Times New Roman" w:eastAsia="Times New Roman" w:hAnsi="Times New Roman" w:cs="Times New Roman"/>
          <w:b/>
          <w:sz w:val="20"/>
          <w:szCs w:val="20"/>
          <w:lang w:val="ky-KG" w:eastAsia="ru-RU"/>
        </w:rPr>
        <w:t>11412 "Сатуудан салык"</w:t>
      </w:r>
      <w:r w:rsidRPr="009F23B3">
        <w:rPr>
          <w:rFonts w:ascii="Times New Roman" w:eastAsia="Times New Roman" w:hAnsi="Times New Roman" w:cs="Times New Roman"/>
          <w:sz w:val="20"/>
          <w:szCs w:val="20"/>
          <w:lang w:val="ky-KG" w:eastAsia="ru-RU"/>
        </w:rPr>
        <w:t xml:space="preserve">, ал товарларды сатып өткөрүүдө, жумуштарды аткарууда жана кызмат көрсөтүүдө юридикалык жактар жана жеке ишкерлер тарабынан төлөнөт. Эсепке алуу үчүн </w:t>
      </w:r>
      <w:r w:rsidRPr="009F23B3">
        <w:rPr>
          <w:rFonts w:ascii="Times New Roman" w:eastAsia="Times New Roman" w:hAnsi="Times New Roman" w:cs="Times New Roman"/>
          <w:b/>
          <w:sz w:val="20"/>
          <w:szCs w:val="20"/>
          <w:lang w:val="ky-KG" w:eastAsia="ru-RU"/>
        </w:rPr>
        <w:t>114121</w:t>
      </w:r>
      <w:r w:rsidRPr="009F23B3">
        <w:rPr>
          <w:rFonts w:ascii="Times New Roman" w:eastAsia="Times New Roman" w:hAnsi="Times New Roman" w:cs="Times New Roman"/>
          <w:sz w:val="20"/>
          <w:szCs w:val="20"/>
          <w:lang w:val="ky-KG" w:eastAsia="ru-RU"/>
        </w:rPr>
        <w:t xml:space="preserve"> беренечеси колдонулат</w:t>
      </w:r>
      <w:r w:rsidRPr="009F23B3">
        <w:rPr>
          <w:rFonts w:ascii="Times New Roman" w:eastAsia="Times New Roman" w:hAnsi="Times New Roman" w:cs="Times New Roman"/>
          <w:strike/>
          <w:sz w:val="20"/>
          <w:szCs w:val="20"/>
          <w:lang w:val="ky-KG" w:eastAsia="ru-RU"/>
        </w:rPr>
        <w:t>.</w:t>
      </w:r>
    </w:p>
    <w:p w:rsidR="00731274"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1142 </w:t>
      </w:r>
      <w:r w:rsidRPr="009F23B3">
        <w:rPr>
          <w:rFonts w:ascii="Times New Roman" w:eastAsia="Times New Roman" w:hAnsi="Times New Roman" w:cs="Times New Roman"/>
          <w:b/>
          <w:i/>
          <w:sz w:val="20"/>
          <w:szCs w:val="20"/>
          <w:lang w:val="ky-KG" w:eastAsia="ru-RU"/>
        </w:rPr>
        <w:t>"Акциз салыгы"</w:t>
      </w:r>
      <w:r w:rsidRPr="009F23B3">
        <w:rPr>
          <w:rFonts w:ascii="Times New Roman" w:eastAsia="Times New Roman" w:hAnsi="Times New Roman" w:cs="Times New Roman"/>
          <w:sz w:val="20"/>
          <w:szCs w:val="20"/>
          <w:lang w:val="ky-KG" w:eastAsia="ru-RU"/>
        </w:rPr>
        <w:t xml:space="preserve"> топчосунда Кыргыз Республикасынын аймагында өндүрүлгөн акциз алынуучу товарлар </w:t>
      </w:r>
      <w:r w:rsidRPr="009F23B3">
        <w:rPr>
          <w:rFonts w:ascii="Times New Roman" w:eastAsia="Times New Roman" w:hAnsi="Times New Roman" w:cs="Times New Roman"/>
          <w:b/>
          <w:sz w:val="20"/>
          <w:szCs w:val="20"/>
          <w:lang w:val="ky-KG" w:eastAsia="ru-RU"/>
        </w:rPr>
        <w:t>(11421)</w:t>
      </w:r>
      <w:r w:rsidRPr="009F23B3">
        <w:rPr>
          <w:rFonts w:ascii="Times New Roman" w:eastAsia="Times New Roman" w:hAnsi="Times New Roman" w:cs="Times New Roman"/>
          <w:sz w:val="20"/>
          <w:szCs w:val="20"/>
          <w:lang w:val="ky-KG" w:eastAsia="ru-RU"/>
        </w:rPr>
        <w:t xml:space="preserve">, ЕАЭСке кошулганга чейин Кыргыз Республикасынын аймагына ташылып келинүүчү товарларга акциз салыгы </w:t>
      </w:r>
      <w:r w:rsidRPr="009F23B3">
        <w:rPr>
          <w:rFonts w:ascii="Times New Roman" w:eastAsia="Times New Roman" w:hAnsi="Times New Roman" w:cs="Times New Roman"/>
          <w:b/>
          <w:sz w:val="20"/>
          <w:szCs w:val="20"/>
          <w:lang w:val="ky-KG" w:eastAsia="ru-RU"/>
        </w:rPr>
        <w:t>(11422)</w:t>
      </w:r>
      <w:r w:rsidRPr="009F23B3">
        <w:rPr>
          <w:rFonts w:ascii="Times New Roman" w:eastAsia="Times New Roman" w:hAnsi="Times New Roman" w:cs="Times New Roman"/>
          <w:sz w:val="20"/>
          <w:szCs w:val="20"/>
          <w:lang w:val="ky-KG" w:eastAsia="ru-RU"/>
        </w:rPr>
        <w:t xml:space="preserve"> жана ЕАЭСке мүчө мамлекеттерден Кыргыз Республикасынын аймагына ташылып келинүүчү товарларга акциз салыгы </w:t>
      </w:r>
      <w:r w:rsidRPr="009F23B3">
        <w:rPr>
          <w:rFonts w:ascii="Times New Roman" w:eastAsia="Times New Roman" w:hAnsi="Times New Roman" w:cs="Times New Roman"/>
          <w:b/>
          <w:sz w:val="20"/>
          <w:szCs w:val="20"/>
          <w:lang w:val="ky-KG" w:eastAsia="ru-RU"/>
        </w:rPr>
        <w:t>(11423),</w:t>
      </w:r>
      <w:r w:rsidRPr="009F23B3">
        <w:rPr>
          <w:rFonts w:ascii="Times New Roman" w:eastAsia="Times New Roman" w:hAnsi="Times New Roman" w:cs="Times New Roman"/>
          <w:sz w:val="20"/>
          <w:szCs w:val="20"/>
          <w:lang w:val="ky-KG" w:eastAsia="ru-RU"/>
        </w:rPr>
        <w:t xml:space="preserve"> үчүнчү өлкөдөн Кыргыз Республикасынын аймагына ташылып келген акциз алынуучу товарлар </w:t>
      </w:r>
      <w:r w:rsidRPr="009F23B3">
        <w:rPr>
          <w:rFonts w:ascii="Times New Roman" w:eastAsia="Times New Roman" w:hAnsi="Times New Roman" w:cs="Times New Roman"/>
          <w:b/>
          <w:sz w:val="20"/>
          <w:szCs w:val="20"/>
          <w:lang w:val="ky-KG" w:eastAsia="ru-RU"/>
        </w:rPr>
        <w:t>(11424)</w:t>
      </w:r>
      <w:r w:rsidRPr="009F23B3">
        <w:rPr>
          <w:rFonts w:ascii="Times New Roman" w:eastAsia="Times New Roman" w:hAnsi="Times New Roman" w:cs="Times New Roman"/>
          <w:sz w:val="20"/>
          <w:szCs w:val="20"/>
          <w:lang w:val="ky-KG" w:eastAsia="ru-RU"/>
        </w:rPr>
        <w:t xml:space="preserve"> боюнча түшүүлөрдү эсепке алуу жүргүзүлөт. </w:t>
      </w:r>
      <w:r w:rsidRPr="009F23B3">
        <w:rPr>
          <w:rFonts w:ascii="Times New Roman" w:eastAsia="Times New Roman" w:hAnsi="Times New Roman" w:cs="Times New Roman"/>
          <w:b/>
          <w:sz w:val="20"/>
          <w:szCs w:val="20"/>
          <w:lang w:val="ky-KG" w:eastAsia="ru-RU"/>
        </w:rPr>
        <w:t>11421490 жана 11423490</w:t>
      </w:r>
      <w:r w:rsidRPr="009F23B3">
        <w:rPr>
          <w:rFonts w:ascii="Times New Roman" w:eastAsia="Times New Roman" w:hAnsi="Times New Roman" w:cs="Times New Roman"/>
          <w:sz w:val="20"/>
          <w:szCs w:val="20"/>
          <w:lang w:val="ky-KG" w:eastAsia="ru-RU"/>
        </w:rPr>
        <w:t xml:space="preserve"> "Дагы башка акциз салынуучу товарлар" элементи акциз салынуучу товарларга акциз салыгы боюнча карыздын түшүүлөрүн эсепке алуу үчүн каралган, эгерде андайлар орун алган болсо, бул Кыргыз Республикасынын жаңы Салык Кодексине ылайык алынып салынган. (</w:t>
      </w:r>
      <w:r w:rsidRPr="009F23B3">
        <w:rPr>
          <w:rFonts w:ascii="Times New Roman" w:eastAsia="Times New Roman" w:hAnsi="Times New Roman" w:cs="Times New Roman"/>
          <w:b/>
          <w:sz w:val="20"/>
          <w:szCs w:val="20"/>
          <w:lang w:val="ky-KG" w:eastAsia="ru-RU"/>
        </w:rPr>
        <w:t>11423)</w:t>
      </w:r>
      <w:r w:rsidRPr="009F23B3">
        <w:rPr>
          <w:rFonts w:ascii="Times New Roman" w:eastAsia="Times New Roman" w:hAnsi="Times New Roman" w:cs="Times New Roman"/>
          <w:sz w:val="20"/>
          <w:szCs w:val="20"/>
          <w:lang w:val="ky-KG" w:eastAsia="ru-RU"/>
        </w:rPr>
        <w:t xml:space="preserve"> беренесинде </w:t>
      </w:r>
      <w:r w:rsidRPr="009F23B3">
        <w:rPr>
          <w:rFonts w:ascii="Times New Roman" w:eastAsia="Times New Roman" w:hAnsi="Times New Roman" w:cs="Times New Roman"/>
          <w:color w:val="000000"/>
          <w:sz w:val="20"/>
          <w:szCs w:val="20"/>
          <w:lang w:val="ky-KG" w:eastAsia="ru-RU"/>
        </w:rPr>
        <w:t>ЕАЭСке  мүчө мамлекеттерден Кыргыз Республикасынын аймагына ташылып келинүүчү товарларга акциз салыгы боюнча көрсөтүлгөн элементтерди учетко алуу жүргүзүлөт. (</w:t>
      </w:r>
      <w:r w:rsidRPr="009F23B3">
        <w:rPr>
          <w:rFonts w:ascii="Times New Roman" w:eastAsia="Times New Roman" w:hAnsi="Times New Roman" w:cs="Times New Roman"/>
          <w:b/>
          <w:sz w:val="20"/>
          <w:szCs w:val="20"/>
          <w:lang w:val="ky-KG" w:eastAsia="ru-RU"/>
        </w:rPr>
        <w:t>11424)</w:t>
      </w:r>
      <w:r w:rsidRPr="009F23B3">
        <w:rPr>
          <w:rFonts w:ascii="Times New Roman" w:eastAsia="Times New Roman" w:hAnsi="Times New Roman" w:cs="Times New Roman"/>
          <w:sz w:val="20"/>
          <w:szCs w:val="20"/>
          <w:lang w:val="ky-KG" w:eastAsia="ru-RU"/>
        </w:rPr>
        <w:t xml:space="preserve"> беренесинде Үчүнчү өлкөдөн </w:t>
      </w:r>
      <w:r w:rsidRPr="009F23B3">
        <w:rPr>
          <w:rFonts w:ascii="Times New Roman" w:eastAsia="Times New Roman" w:hAnsi="Times New Roman" w:cs="Times New Roman"/>
          <w:sz w:val="20"/>
          <w:szCs w:val="20"/>
          <w:lang w:val="ky-KG" w:eastAsia="ru-RU"/>
        </w:rPr>
        <w:lastRenderedPageBreak/>
        <w:t>Кыргыз Республикасынын аймагына ташылып келген акциз алынуучу товарларга акциз салыгы үчүн каралган.</w:t>
      </w:r>
    </w:p>
    <w:p w:rsidR="00731274"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Default="00731274" w:rsidP="00731274">
      <w:pPr>
        <w:spacing w:after="0" w:line="240" w:lineRule="auto"/>
        <w:ind w:firstLine="851"/>
        <w:jc w:val="both"/>
        <w:rPr>
          <w:rFonts w:ascii="Times New Roman" w:eastAsia="Times New Roman" w:hAnsi="Times New Roman" w:cs="Times New Roman"/>
          <w:bCs/>
          <w:color w:val="000000" w:themeColor="text1"/>
          <w:sz w:val="20"/>
          <w:szCs w:val="20"/>
          <w:lang w:val="ky-KG" w:eastAsia="ru-RU"/>
        </w:rPr>
      </w:pPr>
      <w:r w:rsidRPr="00077230">
        <w:rPr>
          <w:rFonts w:ascii="Times New Roman" w:eastAsia="Times New Roman" w:hAnsi="Times New Roman" w:cs="Times New Roman"/>
          <w:b/>
          <w:bCs/>
          <w:color w:val="000000" w:themeColor="text1"/>
          <w:sz w:val="20"/>
          <w:szCs w:val="20"/>
          <w:lang w:val="ky-KG" w:eastAsia="ru-RU"/>
        </w:rPr>
        <w:t>1145 топчосу «Товарларды пайдаланууга салык жана аларды пайдаланууга уруксат же ишти ишке ашыруу»</w:t>
      </w:r>
      <w:r w:rsidRPr="00077230">
        <w:rPr>
          <w:rFonts w:ascii="Times New Roman" w:eastAsia="Times New Roman" w:hAnsi="Times New Roman" w:cs="Times New Roman"/>
          <w:bCs/>
          <w:color w:val="000000" w:themeColor="text1"/>
          <w:sz w:val="20"/>
          <w:szCs w:val="20"/>
          <w:lang w:val="ky-KG" w:eastAsia="ru-RU"/>
        </w:rPr>
        <w:t xml:space="preserve"> салыкка болгон күбөлүгүн тапшырууну эске алуу менен же башка  иштин белгиленген түрлөрүнүн   ишке ашыруу.   </w:t>
      </w:r>
    </w:p>
    <w:p w:rsidR="00731274" w:rsidRPr="009F23B3" w:rsidRDefault="00731274" w:rsidP="00731274">
      <w:pPr>
        <w:spacing w:after="0" w:line="240" w:lineRule="auto"/>
        <w:ind w:firstLine="851"/>
        <w:jc w:val="both"/>
        <w:rPr>
          <w:rFonts w:ascii="Times New Roman" w:eastAsia="Times New Roman" w:hAnsi="Times New Roman" w:cs="Times New Roman"/>
          <w:color w:val="000000"/>
          <w:sz w:val="20"/>
          <w:szCs w:val="20"/>
          <w:lang w:val="ky-KG" w:eastAsia="ru-RU"/>
        </w:rPr>
      </w:pPr>
      <w:r w:rsidRPr="00077230">
        <w:rPr>
          <w:rFonts w:ascii="Times New Roman" w:eastAsia="Times New Roman" w:hAnsi="Times New Roman" w:cs="Times New Roman"/>
          <w:bCs/>
          <w:color w:val="000000" w:themeColor="text1"/>
          <w:sz w:val="20"/>
          <w:szCs w:val="20"/>
          <w:lang w:val="ky-KG" w:eastAsia="ru-RU"/>
        </w:rPr>
        <w:t>11451100 «Лицензия берүү үчүн салык» элементти өзүнө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1146</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i/>
          <w:sz w:val="20"/>
          <w:szCs w:val="20"/>
          <w:lang w:val="ky-KG" w:eastAsia="ru-RU"/>
        </w:rPr>
        <w:t>"Товарлардын жана көрсөтүлгөн кызматтардын башка салыктары"</w:t>
      </w:r>
      <w:r w:rsidRPr="009F23B3">
        <w:rPr>
          <w:rFonts w:ascii="Times New Roman" w:eastAsia="Times New Roman" w:hAnsi="Times New Roman" w:cs="Times New Roman"/>
          <w:i/>
          <w:sz w:val="20"/>
          <w:szCs w:val="20"/>
          <w:lang w:val="ky-KG" w:eastAsia="ru-RU"/>
        </w:rPr>
        <w:t xml:space="preserve"> </w:t>
      </w:r>
      <w:r w:rsidRPr="009F23B3">
        <w:rPr>
          <w:rFonts w:ascii="Times New Roman" w:eastAsia="Times New Roman" w:hAnsi="Times New Roman" w:cs="Times New Roman"/>
          <w:sz w:val="20"/>
          <w:szCs w:val="20"/>
          <w:lang w:val="ky-KG" w:eastAsia="ru-RU"/>
        </w:rPr>
        <w:t xml:space="preserve">топчосунда бонустардын </w:t>
      </w:r>
      <w:r w:rsidRPr="009F23B3">
        <w:rPr>
          <w:rFonts w:ascii="Times New Roman" w:eastAsia="Times New Roman" w:hAnsi="Times New Roman" w:cs="Times New Roman"/>
          <w:b/>
          <w:sz w:val="20"/>
          <w:szCs w:val="20"/>
          <w:lang w:val="ky-KG" w:eastAsia="ru-RU"/>
        </w:rPr>
        <w:t>(11461)</w:t>
      </w:r>
      <w:r w:rsidRPr="009F23B3">
        <w:rPr>
          <w:rFonts w:ascii="Times New Roman" w:eastAsia="Times New Roman" w:hAnsi="Times New Roman" w:cs="Times New Roman"/>
          <w:sz w:val="20"/>
          <w:szCs w:val="20"/>
          <w:lang w:val="ky-KG" w:eastAsia="ru-RU"/>
        </w:rPr>
        <w:t xml:space="preserve"> жана Роялтинин </w:t>
      </w:r>
      <w:r w:rsidRPr="009F23B3">
        <w:rPr>
          <w:rFonts w:ascii="Times New Roman" w:eastAsia="Times New Roman" w:hAnsi="Times New Roman" w:cs="Times New Roman"/>
          <w:b/>
          <w:sz w:val="20"/>
          <w:szCs w:val="20"/>
          <w:lang w:val="ky-KG" w:eastAsia="ru-RU"/>
        </w:rPr>
        <w:t>(11462)</w:t>
      </w:r>
      <w:r w:rsidRPr="009F23B3">
        <w:rPr>
          <w:rFonts w:ascii="Times New Roman" w:eastAsia="Times New Roman" w:hAnsi="Times New Roman" w:cs="Times New Roman"/>
          <w:sz w:val="20"/>
          <w:szCs w:val="20"/>
          <w:lang w:val="ky-KG" w:eastAsia="ru-RU"/>
        </w:rPr>
        <w:t xml:space="preserve"> түшүүлөрү эсепке алынат. </w:t>
      </w:r>
      <w:r w:rsidRPr="009F23B3">
        <w:rPr>
          <w:rFonts w:ascii="Times New Roman" w:hAnsi="Times New Roman" w:cs="Times New Roman"/>
          <w:bCs/>
          <w:sz w:val="20"/>
          <w:szCs w:val="20"/>
          <w:lang w:val="ky-KG"/>
        </w:rPr>
        <w:t>Бул топчодо  мамлекеттик башкаруудагы башка органдын жеке менчигинде болгон   пайдалуу  кен казып алуулар, казылып  алынучу отундар жана  кен чыгучу башка орду толтурулбоочу ресурстарды казып алууга  салыктарды камтыйт.</w:t>
      </w:r>
    </w:p>
    <w:p w:rsidR="00731274" w:rsidRPr="009F23B3" w:rsidRDefault="00731274" w:rsidP="00731274">
      <w:pPr>
        <w:spacing w:after="0"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115 « Эл аралык соода жана  тышкы операция үчүн салыктар»</w:t>
      </w:r>
      <w:r w:rsidRPr="009F23B3">
        <w:rPr>
          <w:rFonts w:ascii="Times New Roman" w:eastAsia="Times New Roman" w:hAnsi="Times New Roman" w:cs="Times New Roman"/>
          <w:sz w:val="20"/>
          <w:szCs w:val="20"/>
          <w:lang w:val="ky-KG" w:eastAsia="ru-RU"/>
        </w:rPr>
        <w:t xml:space="preserve"> – бул категория бажы төлөмдөрүн өзүнө камтыйт,  Бажы биримдигинин  бажы аймагына   ташып кирүүчү   товарлардан  алынуучу  ,  кошумча нарк үчүн  салык жана акциздик  салыктан  тышкары өзүнө камтыйт.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1151 </w:t>
      </w:r>
      <w:r w:rsidRPr="009F23B3">
        <w:rPr>
          <w:rFonts w:ascii="Times New Roman" w:eastAsia="Times New Roman" w:hAnsi="Times New Roman" w:cs="Times New Roman"/>
          <w:sz w:val="20"/>
          <w:szCs w:val="20"/>
          <w:lang w:val="ky-KG" w:eastAsia="ru-RU"/>
        </w:rPr>
        <w:t xml:space="preserve">«Бажы төлөмдөрү».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11511</w:t>
      </w:r>
      <w:r w:rsidRPr="009F23B3">
        <w:rPr>
          <w:rFonts w:ascii="Times New Roman" w:eastAsia="Times New Roman" w:hAnsi="Times New Roman" w:cs="Times New Roman"/>
          <w:sz w:val="20"/>
          <w:szCs w:val="20"/>
          <w:lang w:val="ky-KG" w:eastAsia="ru-RU"/>
        </w:rPr>
        <w:t xml:space="preserve"> «Ташып кирүүчү  продукцияга   бажы төлөмдөрү».</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11511100  Кыргыз Республикасы ЕАЭСке кошулганга чейинки тѳлѳмгѳ тийиштүү ташып келүү бажылык алымдары, бул элементте ТЭИнин катышуучуларынын акча каражаттарынын (карыздарынын) эсеби жүргүзүлѳт;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11511200 ЕАЭСке кошулуу жѳнүндѳ Келишимге ылайык тѳлѳнгѳн жана эсепке алынган атайын, демпингге каршы жана компенсациялык алымдар – булар бажы иши тармагында Кыргыз Республикасынын мыйзамы жана ЕАЭСке мүчѳ ѳлкѳлѳрдүн эл аралык келишимдерине ылайык белгиленүүчү бажы органдары тарабынан алынуучу алымдардын түрлѳрү;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11511300  Кыргыз Республикасы ЕАЭСке кошулганга чейинки тѳлѳөгѳ тийиштүү атайын, демпингге каршы жана компенсациялык алымдар ТЭИнин катышуучуларынан бул элементке акча каражаттары ЕАЭСке кошулганга чейин жүргүзүлгѳн атайын, демпингге каршы жана компенсациялык алымдар боюнча түшѳт;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11511400 ЕАЭСке кошулуу жѳнүндѳ Келишимге ылайык эсепке алынган жана ЕТТ коюмдары боюнча тѳлѳнгѳн ташып келүүгѳ бажы алымдары бул элементте акча каражаттары ЕАЭСке кошулгандан кийин ташып келүүгѳ бажы алымдарынан түшкѳн акча каражаттарынын эсеби жүргүзүлѳт;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11511500 Бажы алымдарынын, салыктардын бирдиктүү коюмдары боюнча бажылык тѳлѳм;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11511600 Бажылык жыйынды тѳлѳм;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Жогоруда кѳрсѳтүлгѳн акыркы коддорго жеке колдонуу үчүн бажы чек арасы аркылуу өткөрүлүүчү товарларга жана транспорт каражаттарына карата жеке адамдар тарабынан тѳлѳнгѳн бажылык тѳлѳмдѳр кирет.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11512</w:t>
      </w:r>
      <w:r w:rsidRPr="009F23B3">
        <w:rPr>
          <w:rFonts w:ascii="Times New Roman" w:eastAsia="Times New Roman" w:hAnsi="Times New Roman" w:cs="Times New Roman"/>
          <w:sz w:val="20"/>
          <w:szCs w:val="20"/>
          <w:lang w:eastAsia="ru-RU"/>
        </w:rPr>
        <w:t xml:space="preserve"> «Ташып чыгаруу продукциясына    бажы төлө</w:t>
      </w:r>
      <w:proofErr w:type="gramStart"/>
      <w:r w:rsidRPr="009F23B3">
        <w:rPr>
          <w:rFonts w:ascii="Times New Roman" w:eastAsia="Times New Roman" w:hAnsi="Times New Roman" w:cs="Times New Roman"/>
          <w:sz w:val="20"/>
          <w:szCs w:val="20"/>
          <w:lang w:eastAsia="ru-RU"/>
        </w:rPr>
        <w:t>м</w:t>
      </w:r>
      <w:proofErr w:type="gramEnd"/>
      <w:r w:rsidRPr="009F23B3">
        <w:rPr>
          <w:rFonts w:ascii="Times New Roman" w:eastAsia="Times New Roman" w:hAnsi="Times New Roman" w:cs="Times New Roman"/>
          <w:sz w:val="20"/>
          <w:szCs w:val="20"/>
          <w:lang w:eastAsia="ru-RU"/>
        </w:rPr>
        <w:t>ү».</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11512100 «Экспорттук бажы төлө</w:t>
      </w:r>
      <w:proofErr w:type="gramStart"/>
      <w:r w:rsidRPr="009F23B3">
        <w:rPr>
          <w:rFonts w:ascii="Times New Roman" w:eastAsia="Times New Roman" w:hAnsi="Times New Roman" w:cs="Times New Roman"/>
          <w:sz w:val="20"/>
          <w:szCs w:val="20"/>
          <w:lang w:eastAsia="ru-RU"/>
        </w:rPr>
        <w:t>м</w:t>
      </w:r>
      <w:proofErr w:type="gramEnd"/>
      <w:r w:rsidRPr="009F23B3">
        <w:rPr>
          <w:rFonts w:ascii="Times New Roman" w:eastAsia="Times New Roman" w:hAnsi="Times New Roman" w:cs="Times New Roman"/>
          <w:sz w:val="20"/>
          <w:szCs w:val="20"/>
          <w:lang w:eastAsia="ru-RU"/>
        </w:rPr>
        <w:t>ү (ташып чыгарууга бажы төлөмү)».</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11512200 «Экспорттук  сезондук  бажы төлө</w:t>
      </w:r>
      <w:proofErr w:type="gramStart"/>
      <w:r w:rsidRPr="009F23B3">
        <w:rPr>
          <w:rFonts w:ascii="Times New Roman" w:eastAsia="Times New Roman" w:hAnsi="Times New Roman" w:cs="Times New Roman"/>
          <w:sz w:val="20"/>
          <w:szCs w:val="20"/>
          <w:lang w:eastAsia="ru-RU"/>
        </w:rPr>
        <w:t>м</w:t>
      </w:r>
      <w:proofErr w:type="gramEnd"/>
      <w:r w:rsidRPr="009F23B3">
        <w:rPr>
          <w:rFonts w:ascii="Times New Roman" w:eastAsia="Times New Roman" w:hAnsi="Times New Roman" w:cs="Times New Roman"/>
          <w:sz w:val="20"/>
          <w:szCs w:val="20"/>
          <w:lang w:eastAsia="ru-RU"/>
        </w:rPr>
        <w:t>ү» - белгиленген мезгилде   ташып чыгарууга  товарларды ыкчам жөнгө салуу үчүн  коюлган, ташып чыгарууга  бажы алымы каралган.</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 xml:space="preserve">11513 </w:t>
      </w:r>
      <w:r w:rsidRPr="009F23B3">
        <w:rPr>
          <w:rFonts w:ascii="Times New Roman" w:eastAsia="Times New Roman" w:hAnsi="Times New Roman" w:cs="Times New Roman"/>
          <w:sz w:val="20"/>
          <w:szCs w:val="20"/>
          <w:lang w:eastAsia="ru-RU"/>
        </w:rPr>
        <w:t>«Бажы жыйымы».</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11513100 «Чет элдик авто ташуучулардан жыйымдар»</w:t>
      </w:r>
      <w:proofErr w:type="gramStart"/>
      <w:r w:rsidRPr="009F23B3">
        <w:rPr>
          <w:rFonts w:ascii="Times New Roman" w:eastAsia="Times New Roman" w:hAnsi="Times New Roman" w:cs="Times New Roman"/>
          <w:sz w:val="20"/>
          <w:szCs w:val="20"/>
          <w:lang w:eastAsia="ru-RU"/>
        </w:rPr>
        <w:t xml:space="preserve"> ,</w:t>
      </w:r>
      <w:proofErr w:type="gramEnd"/>
      <w:r w:rsidRPr="009F23B3">
        <w:rPr>
          <w:rFonts w:ascii="Times New Roman" w:eastAsia="Times New Roman" w:hAnsi="Times New Roman" w:cs="Times New Roman"/>
          <w:sz w:val="20"/>
          <w:szCs w:val="20"/>
          <w:lang w:eastAsia="ru-RU"/>
        </w:rPr>
        <w:t xml:space="preserve"> Кыргыз  Республикасынын аймагынан үчүнчү мамлекеттердин аймагына  же үчүнчү мамлекеттердин аймагынан Кыргыз  Республикасынын аймагына чет элдик авто ташуучулар атайын уруксаты жок жүктөрдү ташуу үчүн жыйымдардын түшүүсү  каралат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11513200 «Бажылык  жол-жоболоо үчүн жыйым »,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де</w:t>
      </w:r>
      <w:r w:rsidRPr="009F23B3">
        <w:rPr>
          <w:rFonts w:ascii="Times New Roman" w:eastAsia="Times New Roman" w:hAnsi="Times New Roman" w:cs="Times New Roman"/>
          <w:sz w:val="20"/>
          <w:szCs w:val="20"/>
          <w:lang w:val="ky-KG" w:eastAsia="ru-RU"/>
        </w:rPr>
        <w:t>ң</w:t>
      </w:r>
      <w:r w:rsidRPr="009F23B3">
        <w:rPr>
          <w:rFonts w:ascii="Times New Roman" w:eastAsia="Times New Roman" w:hAnsi="Times New Roman" w:cs="Times New Roman"/>
          <w:sz w:val="20"/>
          <w:szCs w:val="20"/>
          <w:lang w:eastAsia="ru-RU"/>
        </w:rPr>
        <w:t xml:space="preserve">гээлде  декларацияланган товарларды  жана  транспорттук  каражаттарды   бажылык жол-жоболоо үчүн  бажы органдары  тарабынан алынуучу  жыйымдардын түшүүсү каралат.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1</w:t>
      </w:r>
      <w:r w:rsidRPr="009F23B3">
        <w:rPr>
          <w:rFonts w:ascii="Times New Roman" w:eastAsia="Times New Roman" w:hAnsi="Times New Roman" w:cs="Times New Roman"/>
          <w:b/>
          <w:sz w:val="20"/>
          <w:szCs w:val="20"/>
          <w:lang w:val="ky-KG" w:eastAsia="ru-RU"/>
        </w:rPr>
        <w:t>1</w:t>
      </w:r>
      <w:r w:rsidRPr="009F23B3">
        <w:rPr>
          <w:rFonts w:ascii="Times New Roman" w:eastAsia="Times New Roman" w:hAnsi="Times New Roman" w:cs="Times New Roman"/>
          <w:b/>
          <w:sz w:val="20"/>
          <w:szCs w:val="20"/>
          <w:lang w:eastAsia="ru-RU"/>
        </w:rPr>
        <w:t>514</w:t>
      </w:r>
      <w:r w:rsidRPr="009F23B3">
        <w:rPr>
          <w:rFonts w:ascii="Times New Roman" w:eastAsia="Times New Roman" w:hAnsi="Times New Roman" w:cs="Times New Roman"/>
          <w:sz w:val="20"/>
          <w:szCs w:val="20"/>
          <w:lang w:eastAsia="ru-RU"/>
        </w:rPr>
        <w:t xml:space="preserve"> «Башка бажы жыйымдары жана төлөмдө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11514100 «Башка бажы жыйымдары жана төлөмдө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11515 Башка мүчѳ ѳлкѳлѳрдүн эсебине чет ѳлкѳлүк валютада которуу токтотулган бѳлүштүрүлгѳн ташып келүүлөргө бажы алымдары – </w:t>
      </w:r>
      <w:r w:rsidRPr="009F23B3">
        <w:rPr>
          <w:rFonts w:ascii="Times New Roman" w:eastAsia="Times New Roman" w:hAnsi="Times New Roman" w:cs="Times New Roman"/>
          <w:sz w:val="20"/>
          <w:szCs w:val="20"/>
          <w:lang w:val="ky-KG" w:eastAsia="ru-RU"/>
        </w:rPr>
        <w:t>казыналыктын</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sz w:val="20"/>
          <w:szCs w:val="20"/>
          <w:lang w:val="ky-KG" w:eastAsia="ru-RU"/>
        </w:rPr>
        <w:t xml:space="preserve">эсебине түшкѳн жана </w:t>
      </w:r>
      <w:r w:rsidRPr="009F23B3">
        <w:rPr>
          <w:rFonts w:ascii="Times New Roman" w:eastAsia="Times New Roman" w:hAnsi="Times New Roman" w:cs="Times New Roman"/>
          <w:color w:val="000000"/>
          <w:sz w:val="20"/>
          <w:szCs w:val="20"/>
          <w:lang w:val="ky-KG" w:eastAsia="ru-RU"/>
        </w:rPr>
        <w:t>ЕАЭС</w:t>
      </w:r>
      <w:r w:rsidRPr="009F23B3">
        <w:rPr>
          <w:rFonts w:ascii="Times New Roman" w:eastAsia="Times New Roman" w:hAnsi="Times New Roman" w:cs="Times New Roman"/>
          <w:sz w:val="20"/>
          <w:szCs w:val="20"/>
          <w:lang w:val="ky-KG" w:eastAsia="ru-RU"/>
        </w:rPr>
        <w:t>ке мүчѳ мамлекеттерге бѳлүштүрүлгѳн, бирок аларды ЕАЭСке мүчѳ мамлекеттердин эсебине которуу токтотулган  акча каражаттардын эсеби жүргүзүлѳт.</w:t>
      </w:r>
      <w:r w:rsidRPr="009F23B3">
        <w:rPr>
          <w:rFonts w:ascii="Times New Roman" w:eastAsia="Times New Roman" w:hAnsi="Times New Roman" w:cs="Times New Roman"/>
          <w:b/>
          <w:sz w:val="20"/>
          <w:szCs w:val="20"/>
          <w:lang w:val="ky-K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11515100   Казакстан Республикасынын эсебине чет ѳлкѳлүк валютада которуу токтотулган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11515200  Беларусь Республикасынын эсебине чет ѳлкѳлүк валютада которуу токтотулган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11515300   Россия Федерациясынын эсебине чет ѳлкѳлүк валютада которуу токтотулган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11515400  Армения Республикасынын эсебине чет ѳлкѳлүк валютада которуу токтотулган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11516 Башка мүчѳ ѳлкѳлѳрдүн эсебине чет ѳлкѳлүк валютада которулган ташып келүүлөргө бѳлүштүрүлгѳн бажы алымдары: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11516100 Казакстан Республикасынын эсебине чет ѳлкѳлүк валютада которулган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11516200 Беларусь Республикасынын эсебине чет ѳлкѳлүк валютада которулган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11516300 Россия Федерациясынын эсебине чет ѳлкѳлүк валютада которулган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11516400 Армения Республикасынын эсебине чет ѳлкѳлүк валютада которулган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11516500 Кыргыз Республикасынын эсебине которулган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p>
    <w:p w:rsidR="00731274" w:rsidRPr="009F23B3" w:rsidRDefault="00731274" w:rsidP="00731274">
      <w:pPr>
        <w:spacing w:after="0" w:line="240" w:lineRule="auto"/>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ab/>
        <w:t xml:space="preserve">  </w:t>
      </w:r>
      <w:r w:rsidRPr="009F23B3">
        <w:rPr>
          <w:rFonts w:ascii="Times New Roman" w:eastAsia="Times New Roman" w:hAnsi="Times New Roman" w:cs="Times New Roman"/>
          <w:b/>
          <w:sz w:val="20"/>
          <w:szCs w:val="20"/>
          <w:lang w:val="ky-KG" w:eastAsia="ru-RU"/>
        </w:rPr>
        <w:t xml:space="preserve">11517 Үчүнчү </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лк</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рг</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 xml:space="preserve"> карата атайын коргоочу, демпингге каршы жана  компенсациялык чараларды колдонуу ж</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нүнд</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 xml:space="preserve"> протоколго ылайык  чет </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лк</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лүк валютада эсепке которулган атайын, демпингге каршы жана  компенсациялык алымдар:</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11517100 Казакстан Республик</w:t>
      </w:r>
      <w:r w:rsidRPr="009F23B3">
        <w:rPr>
          <w:rFonts w:ascii="Times New Roman" w:eastAsia="Times New Roman" w:hAnsi="Times New Roman" w:cs="Times New Roman"/>
          <w:sz w:val="20"/>
          <w:szCs w:val="20"/>
          <w:lang w:val="ky-KG" w:eastAsia="ru-RU"/>
        </w:rPr>
        <w:t>асынын эсебине чет ѳлкѳлүк валютада которулган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атайын</w:t>
      </w:r>
      <w:r w:rsidRPr="009F23B3">
        <w:rPr>
          <w:rFonts w:ascii="Times New Roman" w:eastAsia="Times New Roman" w:hAnsi="Times New Roman" w:cs="Times New Roman"/>
          <w:sz w:val="20"/>
          <w:szCs w:val="20"/>
          <w:lang w:eastAsia="ru-RU"/>
        </w:rPr>
        <w:t xml:space="preserve">, демпингге каршы </w:t>
      </w:r>
      <w:r w:rsidRPr="009F23B3">
        <w:rPr>
          <w:rFonts w:ascii="Times New Roman" w:eastAsia="Times New Roman" w:hAnsi="Times New Roman" w:cs="Times New Roman"/>
          <w:sz w:val="20"/>
          <w:szCs w:val="20"/>
          <w:lang w:val="ky-KG" w:eastAsia="ru-RU"/>
        </w:rPr>
        <w:t>жана</w:t>
      </w:r>
      <w:r w:rsidRPr="009F23B3">
        <w:rPr>
          <w:rFonts w:ascii="Times New Roman" w:eastAsia="Times New Roman" w:hAnsi="Times New Roman" w:cs="Times New Roman"/>
          <w:sz w:val="20"/>
          <w:szCs w:val="20"/>
          <w:lang w:eastAsia="ru-RU"/>
        </w:rPr>
        <w:t xml:space="preserve"> компенсаци</w:t>
      </w:r>
      <w:r w:rsidRPr="009F23B3">
        <w:rPr>
          <w:rFonts w:ascii="Times New Roman" w:eastAsia="Times New Roman" w:hAnsi="Times New Roman" w:cs="Times New Roman"/>
          <w:sz w:val="20"/>
          <w:szCs w:val="20"/>
          <w:lang w:val="ky-KG" w:eastAsia="ru-RU"/>
        </w:rPr>
        <w:t>ялык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алымдар;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11517200 Беларусь Республик</w:t>
      </w:r>
      <w:r w:rsidRPr="009F23B3">
        <w:rPr>
          <w:rFonts w:ascii="Times New Roman" w:eastAsia="Times New Roman" w:hAnsi="Times New Roman" w:cs="Times New Roman"/>
          <w:sz w:val="20"/>
          <w:szCs w:val="20"/>
          <w:lang w:val="ky-KG" w:eastAsia="ru-RU"/>
        </w:rPr>
        <w:t>асынын эсебине чет ѳлкѳлүк валютада которулган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атайын</w:t>
      </w:r>
      <w:r w:rsidRPr="009F23B3">
        <w:rPr>
          <w:rFonts w:ascii="Times New Roman" w:eastAsia="Times New Roman" w:hAnsi="Times New Roman" w:cs="Times New Roman"/>
          <w:sz w:val="20"/>
          <w:szCs w:val="20"/>
          <w:lang w:eastAsia="ru-RU"/>
        </w:rPr>
        <w:t xml:space="preserve">, демпингге каршы </w:t>
      </w:r>
      <w:r w:rsidRPr="009F23B3">
        <w:rPr>
          <w:rFonts w:ascii="Times New Roman" w:eastAsia="Times New Roman" w:hAnsi="Times New Roman" w:cs="Times New Roman"/>
          <w:sz w:val="20"/>
          <w:szCs w:val="20"/>
          <w:lang w:val="ky-KG" w:eastAsia="ru-RU"/>
        </w:rPr>
        <w:t>жана</w:t>
      </w:r>
      <w:r w:rsidRPr="009F23B3">
        <w:rPr>
          <w:rFonts w:ascii="Times New Roman" w:eastAsia="Times New Roman" w:hAnsi="Times New Roman" w:cs="Times New Roman"/>
          <w:sz w:val="20"/>
          <w:szCs w:val="20"/>
          <w:lang w:eastAsia="ru-RU"/>
        </w:rPr>
        <w:t xml:space="preserve"> компенсаци</w:t>
      </w:r>
      <w:r w:rsidRPr="009F23B3">
        <w:rPr>
          <w:rFonts w:ascii="Times New Roman" w:eastAsia="Times New Roman" w:hAnsi="Times New Roman" w:cs="Times New Roman"/>
          <w:sz w:val="20"/>
          <w:szCs w:val="20"/>
          <w:lang w:val="ky-KG" w:eastAsia="ru-RU"/>
        </w:rPr>
        <w:t>ялык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алымдар;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11517300 Росси</w:t>
      </w:r>
      <w:r w:rsidRPr="009F23B3">
        <w:rPr>
          <w:rFonts w:ascii="Times New Roman" w:eastAsia="Times New Roman" w:hAnsi="Times New Roman" w:cs="Times New Roman"/>
          <w:sz w:val="20"/>
          <w:szCs w:val="20"/>
          <w:lang w:val="ky-KG" w:eastAsia="ru-RU"/>
        </w:rPr>
        <w:t>я</w:t>
      </w:r>
      <w:r w:rsidRPr="009F23B3">
        <w:rPr>
          <w:rFonts w:ascii="Times New Roman" w:eastAsia="Times New Roman" w:hAnsi="Times New Roman" w:cs="Times New Roman"/>
          <w:sz w:val="20"/>
          <w:szCs w:val="20"/>
          <w:lang w:eastAsia="ru-RU"/>
        </w:rPr>
        <w:t xml:space="preserve"> Федераци</w:t>
      </w:r>
      <w:r w:rsidRPr="009F23B3">
        <w:rPr>
          <w:rFonts w:ascii="Times New Roman" w:eastAsia="Times New Roman" w:hAnsi="Times New Roman" w:cs="Times New Roman"/>
          <w:sz w:val="20"/>
          <w:szCs w:val="20"/>
          <w:lang w:val="ky-KG" w:eastAsia="ru-RU"/>
        </w:rPr>
        <w:t>ясынын эсебине чет ѳлкѳлүк валютада которулган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атайын</w:t>
      </w:r>
      <w:r w:rsidRPr="009F23B3">
        <w:rPr>
          <w:rFonts w:ascii="Times New Roman" w:eastAsia="Times New Roman" w:hAnsi="Times New Roman" w:cs="Times New Roman"/>
          <w:sz w:val="20"/>
          <w:szCs w:val="20"/>
          <w:lang w:eastAsia="ru-RU"/>
        </w:rPr>
        <w:t xml:space="preserve">, демпингге каршы </w:t>
      </w:r>
      <w:r w:rsidRPr="009F23B3">
        <w:rPr>
          <w:rFonts w:ascii="Times New Roman" w:eastAsia="Times New Roman" w:hAnsi="Times New Roman" w:cs="Times New Roman"/>
          <w:sz w:val="20"/>
          <w:szCs w:val="20"/>
          <w:lang w:val="ky-KG" w:eastAsia="ru-RU"/>
        </w:rPr>
        <w:t>жана</w:t>
      </w:r>
      <w:r w:rsidRPr="009F23B3">
        <w:rPr>
          <w:rFonts w:ascii="Times New Roman" w:eastAsia="Times New Roman" w:hAnsi="Times New Roman" w:cs="Times New Roman"/>
          <w:sz w:val="20"/>
          <w:szCs w:val="20"/>
          <w:lang w:eastAsia="ru-RU"/>
        </w:rPr>
        <w:t xml:space="preserve"> компенсаци</w:t>
      </w:r>
      <w:r w:rsidRPr="009F23B3">
        <w:rPr>
          <w:rFonts w:ascii="Times New Roman" w:eastAsia="Times New Roman" w:hAnsi="Times New Roman" w:cs="Times New Roman"/>
          <w:sz w:val="20"/>
          <w:szCs w:val="20"/>
          <w:lang w:val="ky-KG" w:eastAsia="ru-RU"/>
        </w:rPr>
        <w:t>ялык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алымдар;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11517400 Армения</w:t>
      </w:r>
      <w:r w:rsidRPr="009F23B3">
        <w:rPr>
          <w:rFonts w:ascii="Times New Roman" w:eastAsia="Times New Roman" w:hAnsi="Times New Roman" w:cs="Times New Roman"/>
          <w:sz w:val="20"/>
          <w:szCs w:val="20"/>
          <w:lang w:val="ky-KG" w:eastAsia="ru-RU"/>
        </w:rPr>
        <w:t xml:space="preserve"> Республикасынын эсебине чет ѳлкѳлүк валютада которулган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атайын</w:t>
      </w:r>
      <w:r w:rsidRPr="009F23B3">
        <w:rPr>
          <w:rFonts w:ascii="Times New Roman" w:eastAsia="Times New Roman" w:hAnsi="Times New Roman" w:cs="Times New Roman"/>
          <w:sz w:val="20"/>
          <w:szCs w:val="20"/>
          <w:lang w:eastAsia="ru-RU"/>
        </w:rPr>
        <w:t xml:space="preserve">, демпингге каршы </w:t>
      </w:r>
      <w:r w:rsidRPr="009F23B3">
        <w:rPr>
          <w:rFonts w:ascii="Times New Roman" w:eastAsia="Times New Roman" w:hAnsi="Times New Roman" w:cs="Times New Roman"/>
          <w:sz w:val="20"/>
          <w:szCs w:val="20"/>
          <w:lang w:val="ky-KG" w:eastAsia="ru-RU"/>
        </w:rPr>
        <w:t>жана</w:t>
      </w:r>
      <w:r w:rsidRPr="009F23B3">
        <w:rPr>
          <w:rFonts w:ascii="Times New Roman" w:eastAsia="Times New Roman" w:hAnsi="Times New Roman" w:cs="Times New Roman"/>
          <w:sz w:val="20"/>
          <w:szCs w:val="20"/>
          <w:lang w:eastAsia="ru-RU"/>
        </w:rPr>
        <w:t xml:space="preserve"> компенсаци</w:t>
      </w:r>
      <w:r w:rsidRPr="009F23B3">
        <w:rPr>
          <w:rFonts w:ascii="Times New Roman" w:eastAsia="Times New Roman" w:hAnsi="Times New Roman" w:cs="Times New Roman"/>
          <w:sz w:val="20"/>
          <w:szCs w:val="20"/>
          <w:lang w:val="ky-KG" w:eastAsia="ru-RU"/>
        </w:rPr>
        <w:t>ялык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алымдар;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11517500 Кыргыз Республикасынын эсебине которулган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атайын</w:t>
      </w:r>
      <w:r w:rsidRPr="009F23B3">
        <w:rPr>
          <w:rFonts w:ascii="Times New Roman" w:eastAsia="Times New Roman" w:hAnsi="Times New Roman" w:cs="Times New Roman"/>
          <w:sz w:val="20"/>
          <w:szCs w:val="20"/>
          <w:lang w:eastAsia="ru-RU"/>
        </w:rPr>
        <w:t xml:space="preserve">, демпингге каршы </w:t>
      </w:r>
      <w:r w:rsidRPr="009F23B3">
        <w:rPr>
          <w:rFonts w:ascii="Times New Roman" w:eastAsia="Times New Roman" w:hAnsi="Times New Roman" w:cs="Times New Roman"/>
          <w:sz w:val="20"/>
          <w:szCs w:val="20"/>
          <w:lang w:val="ky-KG" w:eastAsia="ru-RU"/>
        </w:rPr>
        <w:t>жана</w:t>
      </w:r>
      <w:r w:rsidRPr="009F23B3">
        <w:rPr>
          <w:rFonts w:ascii="Times New Roman" w:eastAsia="Times New Roman" w:hAnsi="Times New Roman" w:cs="Times New Roman"/>
          <w:sz w:val="20"/>
          <w:szCs w:val="20"/>
          <w:lang w:eastAsia="ru-RU"/>
        </w:rPr>
        <w:t xml:space="preserve"> компенсаци</w:t>
      </w:r>
      <w:r w:rsidRPr="009F23B3">
        <w:rPr>
          <w:rFonts w:ascii="Times New Roman" w:eastAsia="Times New Roman" w:hAnsi="Times New Roman" w:cs="Times New Roman"/>
          <w:sz w:val="20"/>
          <w:szCs w:val="20"/>
          <w:lang w:val="ky-KG" w:eastAsia="ru-RU"/>
        </w:rPr>
        <w:t>ялык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алымдар;</w:t>
      </w:r>
    </w:p>
    <w:p w:rsidR="00731274" w:rsidRPr="009F23B3" w:rsidRDefault="00731274" w:rsidP="00731274">
      <w:pPr>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11516 жана 11517 денгээлинде Кыргыз Республикасынын казыналыгынын эсебине түшкѳн бажы алымдарын бѳлүштүргѳндѳн кийин ЕАЭСке мүчѳ мамлекеттерге которулган акча каражаттардын эсеби жүргүзүлѳт.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1151</w:t>
      </w:r>
      <w:r w:rsidRPr="009F23B3">
        <w:rPr>
          <w:rFonts w:ascii="Times New Roman" w:eastAsia="Times New Roman" w:hAnsi="Times New Roman" w:cs="Times New Roman"/>
          <w:b/>
          <w:sz w:val="20"/>
          <w:szCs w:val="20"/>
          <w:lang w:val="ky-KG" w:eastAsia="ru-RU"/>
        </w:rPr>
        <w:t xml:space="preserve">8 Казыналыктын эсебине түшүүчү такталбаган суммалар: </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eastAsia="ru-RU"/>
        </w:rPr>
        <w:t>1151</w:t>
      </w:r>
      <w:r w:rsidRPr="009F23B3">
        <w:rPr>
          <w:rFonts w:ascii="Times New Roman" w:eastAsia="Times New Roman" w:hAnsi="Times New Roman" w:cs="Times New Roman"/>
          <w:sz w:val="20"/>
          <w:szCs w:val="20"/>
          <w:lang w:val="ky-KG" w:eastAsia="ru-RU"/>
        </w:rPr>
        <w:t>8</w:t>
      </w:r>
      <w:r w:rsidRPr="009F23B3">
        <w:rPr>
          <w:rFonts w:ascii="Times New Roman" w:eastAsia="Times New Roman" w:hAnsi="Times New Roman" w:cs="Times New Roman"/>
          <w:sz w:val="20"/>
          <w:szCs w:val="20"/>
          <w:lang w:eastAsia="ru-RU"/>
        </w:rPr>
        <w:t xml:space="preserve">100    </w:t>
      </w:r>
      <w:r w:rsidRPr="009F23B3">
        <w:rPr>
          <w:rFonts w:ascii="Times New Roman" w:eastAsia="Times New Roman" w:hAnsi="Times New Roman" w:cs="Times New Roman"/>
          <w:sz w:val="20"/>
          <w:szCs w:val="20"/>
          <w:lang w:val="ky-KG" w:eastAsia="ru-RU"/>
        </w:rPr>
        <w:t>Казыналыктын эсебине түшүүчү такталбаган суммалар:</w:t>
      </w:r>
      <w:r w:rsidRPr="009F23B3">
        <w:rPr>
          <w:rFonts w:ascii="Times New Roman" w:eastAsia="Times New Roman" w:hAnsi="Times New Roman" w:cs="Times New Roman"/>
          <w:b/>
          <w:sz w:val="20"/>
          <w:szCs w:val="20"/>
          <w:lang w:val="ky-K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1152 ташып келүүлөргө бажы алымдары - ЕАЭСке мүчѳ мамлекеттер тарабынан Кыргыз Республикасына бѳлүштүрүлгѳн жана которулган бажы алымдары боюнча акча каражаттар эсепке алынат</w:t>
      </w:r>
      <w:r w:rsidRPr="009F23B3">
        <w:rPr>
          <w:rFonts w:ascii="Times New Roman" w:eastAsia="Times New Roman" w:hAnsi="Times New Roman" w:cs="Times New Roman"/>
          <w:sz w:val="20"/>
          <w:szCs w:val="20"/>
          <w:lang w:val="ky-K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708"/>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11521 ЕАЭСке кошулуу жѳнүндѳ келишимге ылайык мүчѳ мамлекеттерден түшүүчү ташып келүүлөргө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11521100   Казакстан Республикасынан түшүүчү ташып келүүлөргө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11521200   Беларусь Республикасынан түшүүчү ташып келүүлөргө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11521300   Россия Федерациясынан түшүүчү ташып келүүлөргө бажы алымдары;</w:t>
      </w:r>
    </w:p>
    <w:p w:rsidR="00731274" w:rsidRPr="009F23B3" w:rsidRDefault="00731274" w:rsidP="00731274">
      <w:pPr>
        <w:spacing w:after="0" w:line="240" w:lineRule="auto"/>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11521400  Армения</w:t>
      </w:r>
      <w:r w:rsidRPr="009F23B3">
        <w:rPr>
          <w:rFonts w:ascii="Times New Roman" w:eastAsia="Times New Roman" w:hAnsi="Times New Roman" w:cs="Times New Roman"/>
          <w:sz w:val="20"/>
          <w:szCs w:val="20"/>
          <w:lang w:val="ky-KG" w:eastAsia="ru-RU"/>
        </w:rPr>
        <w:t xml:space="preserve"> Республикасынан түшүүчү ташып келүүлөргө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11522  Ташып келүүлөргө бажы алымдарын бѳлүштүрүүдѳн суммаларды  которуу боюнча мүчѳ мамлекеттер тарабынан милдеттенмелерди ѳз убагында аткарбагандыгы үчүн түшкѳн пайыздар:</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11522100 Ташып келүүлөргө бажы алымдарын бѳлүштүрүүдѳн суммаларды которуу боюнча Казакстан Республикасы тарабынан милдеттенмелерди ѳз убагында аткарбагандыгы үчүн түшкѳн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11522200 Ташып келүүлөргө бажы алымдарын бѳлүштүрүүдѳн суммаларды которуу боюнча Беларусь Республикасы тарабынан милдеттенмелерди ѳз убагында аткарбагандыгы үчүн түшкѳн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11522300 Ташып келүүлөргө бажы алымдарын бѳлүштүрүүдѳн суммаларды которуу боюнча Россия Федерациясы тарабынан милдеттенмелерди ѳз убагында аткарбагандыгы үчүн түшкѳн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11522400 Ташып келүүлөргө бажы алымдарын бѳлүштүрүүдѳн суммаларды которуу боюнча Армения Республикасы тарабынан милдеттенменлерди ѳз убагында аткарбагандыгы үчүн түшкѳн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11523 ЕАЭСтин бажылык аймагы боюнча бажылык транзиттин бажылык жол-жоболоруна ылайык товарларды ташууда бажы органдарына берилүүчү бажы алымдарын, салыктарды төлөөнү камсыздоонун эсебинен өндүрүп алынган акча каражаты:</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11523100   Казакстан Республикасынан түшүүчү бажы алымдарын жана салыктарды төлөөнү камсыздоонун эсебинен  өндүрүп алынган акча каражаты;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11523200   Беларусь Республикасынан түшүүчү бажы алымдарын жана салыктарды төлөөнү камсыздоонун эсебинен  өндүрүп алынган акча каражаты;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11523300   Россия Федерациясынан түшүүчү бажы алымдарын жана салыктарды төлөөнү камсыздоонун эсебинен  өндүрүп алынган акча каражаты;</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11523400   Армения Республикасынан түшүүчү бажы алымдарын жана салыктарды төлөөнү камсыздоонун эсебинен  өндүрүп алынган акча каражаты.</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  11524 Үчүнчү </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лк</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рг</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 xml:space="preserve"> карата атайын коргоочу,  демпингге каршы жана  компенсациялык чараларды колдонуу ж</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нүнд</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 xml:space="preserve"> макулдашууга ылайык  т</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нг</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н атайын демпингге каршы жана  компенсациялык алымдар:</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11524100 Казакстан</w:t>
      </w:r>
      <w:r w:rsidRPr="009F23B3">
        <w:rPr>
          <w:rFonts w:ascii="Times New Roman" w:eastAsia="Times New Roman" w:hAnsi="Times New Roman" w:cs="Times New Roman"/>
          <w:sz w:val="20"/>
          <w:szCs w:val="20"/>
          <w:lang w:val="ky-KG" w:eastAsia="ru-RU"/>
        </w:rPr>
        <w:t xml:space="preserve"> Республикасынан түшкѳн атайын, демпингге каршы жана компенсациялык алымдар</w:t>
      </w:r>
      <w:r w:rsidRPr="009F23B3">
        <w:rPr>
          <w:rFonts w:ascii="Times New Roman" w:eastAsia="Times New Roman" w:hAnsi="Times New Roman" w:cs="Times New Roman"/>
          <w:sz w:val="20"/>
          <w:szCs w:val="20"/>
          <w:lang w:eastAsia="ru-RU"/>
        </w:rPr>
        <w:t>;</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11524200 </w:t>
      </w:r>
      <w:r w:rsidRPr="009F23B3">
        <w:rPr>
          <w:rFonts w:ascii="Times New Roman" w:eastAsia="Times New Roman" w:hAnsi="Times New Roman" w:cs="Times New Roman"/>
          <w:sz w:val="20"/>
          <w:szCs w:val="20"/>
          <w:lang w:val="ky-KG" w:eastAsia="ru-RU"/>
        </w:rPr>
        <w:t>Беларусь Республикасынан түшкѳн атайын, демпингге каршы жана компенсациялык алымдар</w:t>
      </w:r>
      <w:r w:rsidRPr="009F23B3">
        <w:rPr>
          <w:rFonts w:ascii="Times New Roman" w:eastAsia="Times New Roman" w:hAnsi="Times New Roman" w:cs="Times New Roman"/>
          <w:sz w:val="20"/>
          <w:szCs w:val="20"/>
          <w:lang w:eastAsia="ru-RU"/>
        </w:rPr>
        <w:t>;</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11524300 </w:t>
      </w:r>
      <w:r w:rsidRPr="009F23B3">
        <w:rPr>
          <w:rFonts w:ascii="Times New Roman" w:eastAsia="Times New Roman" w:hAnsi="Times New Roman" w:cs="Times New Roman"/>
          <w:sz w:val="20"/>
          <w:szCs w:val="20"/>
          <w:lang w:val="ky-KG" w:eastAsia="ru-RU"/>
        </w:rPr>
        <w:t>Россия Федерациясынан түшкѳн атайын, демпингге каршы жана компенсациялык алымдар</w:t>
      </w:r>
      <w:r w:rsidRPr="009F23B3">
        <w:rPr>
          <w:rFonts w:ascii="Times New Roman" w:eastAsia="Times New Roman" w:hAnsi="Times New Roman" w:cs="Times New Roman"/>
          <w:sz w:val="20"/>
          <w:szCs w:val="20"/>
          <w:lang w:eastAsia="ru-RU"/>
        </w:rPr>
        <w:t>;</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11524400 </w:t>
      </w:r>
      <w:r w:rsidRPr="009F23B3">
        <w:rPr>
          <w:rFonts w:ascii="Times New Roman" w:eastAsia="Times New Roman" w:hAnsi="Times New Roman" w:cs="Times New Roman"/>
          <w:sz w:val="20"/>
          <w:szCs w:val="20"/>
          <w:lang w:val="ky-KG" w:eastAsia="ru-RU"/>
        </w:rPr>
        <w:t>Армения Республикасынан түшкѳн атайын, демпингге каршы жана компенсациялык алымдар.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11525 Атайын, демпингге каршы жана компенсациялык алымдарды бөлү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үрүү суммаларын которуу боюнча мүчө-мамлекеттердин милдеттенмелеринин өз учурунда аткарбай калууларынан түшкөн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11525100  Атайын, демпингге каршы жана компенсациялык алымдарды бөлү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үрүүдөн суммаларды которуу боюнча  Казакстан Республикасынын милдеттенмелеринин өз учурунда аткарбай калууларынан түшкөн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11525200  Атайын, демпингге каршы жана компенсациялык алымдарды бөлү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 xml:space="preserve">үрүүдөн суммаларды которуу боюнча Беларусь Республикасынын милдеттенмелеринин өз учурунда аткарбай калууларынан түшкөн пайыздар;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11525300  Атайын, демпингге каршы жана компесациялык алымдарды бөлү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 xml:space="preserve">үрүүдөн суммаларды которуу боюнча Россия Федерациясынын милдеттенмелеринин өз учурунда аткарбай калууларынан түшкөн пайыздар;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11525400  Атайын, демпингге каршы жана компесациялык алымдарды бөлү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үрүүдөн суммаларды которуу боюнча Армения Республикасынын милдеттенмелеринин өз учурунда аткарбай калууларынан түшкөн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11526 Чет өлкөлүк валютада эсептерге которулган  атайын, демпингге каршы жана компесациялык алымдарды бөлү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үрүү токтотулду:</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11526100 Чет өлкөлүк валютада эсептерге которулган  атайын, демпингге каршы жана компесациялык алымдарды бөлү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үрүү токтотулду;</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11526200 Беларусь Республикасынын чет өлкөлүк валютада эсептерге которулган  атайын, демпингге каршы жана компесациялык алымдарды бөлү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үрүү токтотулду;</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11526300 Россия Федерациясынын чет өлкөлүк валютада эсептерге которулган  атайын, демпингге каршы жана компесациялык алымдарды бөлү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үрүү токтотулду;</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11526400 Армения Республикасынын чет өлкөлүк валютада эсептерге которулган  атайын, демпингге каршы жана компесациялык алымдарды бөлү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үрүү токтотулду</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116 "Дагы башка салыктар жана жыйымдар" тобунда</w:t>
      </w:r>
      <w:r w:rsidRPr="009F23B3">
        <w:rPr>
          <w:rFonts w:ascii="Times New Roman" w:eastAsia="Times New Roman" w:hAnsi="Times New Roman" w:cs="Times New Roman"/>
          <w:sz w:val="20"/>
          <w:szCs w:val="20"/>
          <w:lang w:val="ky-KG" w:eastAsia="ru-RU"/>
        </w:rPr>
        <w:t xml:space="preserve"> акы төлөнүүчү кызмат көрсөтүүдөн жана чекене соодадан алынуучу салык, курорт салыгы, мейманкана салыгы, жарнак салыгы өңдүү, эгерде андайлар орун алган болсо, Салык Кодексинин жаңы редакциясына ылайык алынып салынган, жергиликтүү салыктардан түшүүлөрдүн эсебин алуу жүргүзүлөт.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11611100 “Республикалык бюджеттин башка салыктары жана жыйымдары”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11611200 “Жергиликтүү бюджетин башка салыктары жана жыйымдары”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12 </w:t>
      </w:r>
      <w:r w:rsidRPr="00507080">
        <w:rPr>
          <w:rFonts w:ascii="Times New Roman" w:eastAsia="Times New Roman" w:hAnsi="Times New Roman" w:cs="Times New Roman"/>
          <w:b/>
          <w:sz w:val="20"/>
          <w:szCs w:val="20"/>
          <w:lang w:val="ky-KG" w:eastAsia="ru-RU"/>
        </w:rPr>
        <w:t>Социалдык камсыздоого төгүмдөр/чегерүүлөр</w:t>
      </w:r>
      <w:r w:rsidRPr="009F23B3">
        <w:rPr>
          <w:rFonts w:ascii="Times New Roman" w:eastAsia="Times New Roman" w:hAnsi="Times New Roman" w:cs="Times New Roman"/>
          <w:b/>
          <w:sz w:val="20"/>
          <w:szCs w:val="20"/>
          <w:lang w:val="ky-KG" w:eastAsia="ru-RU"/>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121 </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Милдеттүү мамлекеттик социалдык камсыздандырууга төгүмдөр/чегерүүлөр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-милдеттүү мамлекеттик социалдык камсыздандыруу боюнча камсыздандыруу төгүмдөрүнүн түшүшү эсепке алынат. Түшкөн камсыздандыруу төгүмдөрү Пенсиялык фондунун-12111100 элементине, Мамлекеттик топтомо пенсиялык фондунун – 12111200 элементине, Милдеттүү медициналык камсыздандыруу фондунун – 12111300 элементине, Эмгекчилердин ден-соолугун чыңдоо фондунун 12111400 элементине бөлүштүрүлөт.</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1211</w:t>
      </w:r>
      <w:r w:rsidRPr="009F23B3">
        <w:rPr>
          <w:rFonts w:ascii="Times New Roman" w:hAnsi="Times New Roman" w:cs="Times New Roman"/>
          <w:b/>
          <w:sz w:val="20"/>
          <w:szCs w:val="20"/>
          <w:lang w:val="ky-KG"/>
        </w:rPr>
        <w:tab/>
        <w:t xml:space="preserve"> Милдеттүү мамлекеттик социалдык камсыздандырууга төгүмдөр/чегерүүлөр</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12111</w:t>
      </w:r>
      <w:r w:rsidRPr="009F23B3">
        <w:rPr>
          <w:rFonts w:ascii="Times New Roman" w:hAnsi="Times New Roman" w:cs="Times New Roman"/>
          <w:b/>
          <w:sz w:val="20"/>
          <w:szCs w:val="20"/>
          <w:lang w:val="ky-KG"/>
        </w:rPr>
        <w:tab/>
        <w:t xml:space="preserve"> Милдеттүү мамлекеттик социалдык камсыздандырууга төгүмдөр/чегерүүлөр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12111100</w:t>
      </w:r>
      <w:r w:rsidRPr="009F23B3">
        <w:rPr>
          <w:rFonts w:ascii="Times New Roman" w:hAnsi="Times New Roman" w:cs="Times New Roman"/>
          <w:sz w:val="20"/>
          <w:szCs w:val="20"/>
          <w:lang w:val="ky-KG"/>
        </w:rPr>
        <w:tab/>
        <w:t>Кызматкерлердин  камсыздандыруу төгүмдөрү</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12111200</w:t>
      </w:r>
      <w:r w:rsidRPr="009F23B3">
        <w:rPr>
          <w:rFonts w:ascii="Times New Roman" w:hAnsi="Times New Roman" w:cs="Times New Roman"/>
          <w:sz w:val="20"/>
          <w:szCs w:val="20"/>
          <w:lang w:val="ky-KG"/>
        </w:rPr>
        <w:tab/>
        <w:t xml:space="preserve"> Мамлекеттик топтомо пенсиялык фондго негизги карыз боюнча кызматкерлердин камсыздандыруу төгүмдөрү</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12111300</w:t>
      </w:r>
      <w:r w:rsidRPr="009F23B3">
        <w:rPr>
          <w:rFonts w:ascii="Times New Roman" w:hAnsi="Times New Roman" w:cs="Times New Roman"/>
          <w:sz w:val="20"/>
          <w:szCs w:val="20"/>
          <w:lang w:val="ky-KG"/>
        </w:rPr>
        <w:tab/>
        <w:t>Мамлекеттик топтомо пенсиялык фондго  мөөнөтү өтүп кеткен карыз боюнча кызматкерлердин камсыздандыруу төгүмдөрү</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12111400</w:t>
      </w:r>
      <w:r w:rsidRPr="009F23B3">
        <w:rPr>
          <w:rFonts w:ascii="Times New Roman" w:hAnsi="Times New Roman" w:cs="Times New Roman"/>
          <w:sz w:val="20"/>
          <w:szCs w:val="20"/>
          <w:lang w:val="ky-KG"/>
        </w:rPr>
        <w:tab/>
        <w:t>Мамлекеттик топтомо пенсиялык фондго  өтүүчү карыз боюнча кызматкерлердин камсыздандыруу төгүмдөрү</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122 - Башка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ind w:firstLine="851"/>
        <w:jc w:val="both"/>
        <w:rPr>
          <w:rFonts w:ascii="Times New Roman" w:eastAsia="Times New Roman" w:hAnsi="Times New Roman" w:cs="Times New Roman"/>
          <w:b/>
          <w:sz w:val="20"/>
          <w:szCs w:val="20"/>
          <w:lang w:val="ky-KG" w:eastAsia="ru-RU"/>
        </w:rPr>
      </w:pPr>
      <w:r w:rsidRPr="009F23B3">
        <w:rPr>
          <w:rFonts w:ascii="Times New Roman" w:hAnsi="Times New Roman" w:cs="Times New Roman"/>
          <w:b/>
          <w:sz w:val="20"/>
          <w:szCs w:val="20"/>
          <w:lang w:val="ky-KG"/>
        </w:rPr>
        <w:t xml:space="preserve">1221 </w:t>
      </w:r>
      <w:r w:rsidRPr="009F23B3">
        <w:rPr>
          <w:rFonts w:ascii="Times New Roman" w:eastAsia="Times New Roman" w:hAnsi="Times New Roman" w:cs="Times New Roman"/>
          <w:b/>
          <w:sz w:val="20"/>
          <w:szCs w:val="20"/>
          <w:lang w:val="ky-KG" w:eastAsia="ru-RU"/>
        </w:rPr>
        <w:t>Башка кирешелер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b/>
          <w:sz w:val="20"/>
          <w:szCs w:val="20"/>
          <w:lang w:val="ky-KG" w:eastAsia="ru-RU"/>
        </w:rPr>
        <w:t>12211 Башка кирешелер</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12211100 Пенсияларды төлөө үчүн капиталдаштырылган суммалар</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w:t>
      </w:r>
      <w:r w:rsidRPr="00507080">
        <w:rPr>
          <w:lang w:val="ky-KG"/>
        </w:rPr>
        <w:t xml:space="preserve"> </w:t>
      </w:r>
      <w:r w:rsidRPr="00507080">
        <w:rPr>
          <w:rFonts w:ascii="Times New Roman" w:hAnsi="Times New Roman" w:cs="Times New Roman"/>
          <w:sz w:val="20"/>
          <w:szCs w:val="20"/>
          <w:lang w:val="ky-KG"/>
        </w:rPr>
        <w:t>иш берүүчү жоюлганда (банкрот болгондо) пенсияларды, жөлөкпулдарды жана компенсацияларды дайындоо жана төлөө үчүн багышталган капиталдаштырылган каражаттардын түшүшү эсепке алынат.</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 xml:space="preserve">12211200 Регресстик талаптарды коюунун натыйжасында иш берүүчүлөрдөн жана жарандардан өндүрүлүүчү каражаттар </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-Социалдык фонд тарабынан төлөнгөн жана кайтарыла турган каражаттарды өндүрүү боюнча Социалдык фонд тарабынан коюлган регресстик доолор боюнча акча каражаттарынын түшүшү эсепке алынат.</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12211300 Камсыздандыруу төгүмдөрүн төлөө боюнча мөөнөтүн узартуу үчүн пайыздар</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 камсыздандыруу төгүмдөрү боюнча мөөнөтү өткөн карызы бар жана оор финансылык абалына байланыштуу аны жоюуга мүмкүнчүлүгү жок камсыздандыруучуларга камсыздандыруу төгүмдөрү, туумдар жана айыптар боюнча карыздарын жоюуга мөөнөтүн узартуу (калтыруу) үчүн эсептелген пайыздардын түшүшү эсепке алынат.</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12211400 Камсыздандыруу төгүмдөрүн кечиктирип жана толук эмес которулгандыгы үчүн эсептелген туумдар жана айыптар Мөөнөтүн узарткандык     үчүн пайыздар</w:t>
      </w:r>
    </w:p>
    <w:p w:rsidR="00731274" w:rsidRPr="009F23B3"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милдеттүү мамлекеттик социалдык камсыздандыруу боюнча камсыздандыруу төгүмдөрүнүн кечиктирип же толук эмес төлөнгөндүгү үчүн, эсептешүү ведомосттору белгиленген мөөнөттө берилбегендиги (кармалгандыгы) үчүн камсыздандыруу төгүмдөрүн өз алдынча төлөгөн камсыздандыруучуларга жана  камсыздандырылган адамдарга (жеке ишкерлерге жана жеке жактарга) эсептелген туумдардын жана айыптардын түшүшү</w:t>
      </w:r>
      <w:r w:rsidRPr="009F23B3">
        <w:rPr>
          <w:rFonts w:ascii="Times New Roman" w:hAnsi="Times New Roman" w:cs="Times New Roman"/>
          <w:sz w:val="20"/>
          <w:szCs w:val="20"/>
          <w:lang w:val="ky-KG"/>
        </w:rPr>
        <w:t xml:space="preserve"> эсепке алынат.</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12211900     Социалдык фонддун башка кирешелери</w:t>
      </w:r>
    </w:p>
    <w:p w:rsidR="00731274" w:rsidRPr="009F23B3" w:rsidRDefault="00731274" w:rsidP="00731274">
      <w:pPr>
        <w:spacing w:after="0"/>
        <w:ind w:firstLine="851"/>
        <w:jc w:val="both"/>
        <w:rPr>
          <w:rFonts w:ascii="Times New Roman" w:hAnsi="Times New Roman" w:cs="Times New Roman"/>
          <w:b/>
          <w:sz w:val="20"/>
          <w:szCs w:val="20"/>
          <w:lang w:val="ky-KG"/>
        </w:rPr>
      </w:pP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1222      Мамлекеттик топтомо пенсиялык фондунун башка кирешелери (МТПФ)</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12221   Мамлекеттик топтомо пенсиялык фондунун башка кирешелери (МТПФ)</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12221100   МТПФ эсептериндеги акча каражаттардын күнүмдүк калдыгына пайыздар жана туумдар, Кыргыз Республикасынын келишимдерине жана мыйзамдарына ылайык башка түшүүлөр эске алынат.</w:t>
      </w:r>
    </w:p>
    <w:p w:rsidR="00731274" w:rsidRPr="009F23B3" w:rsidRDefault="00731274" w:rsidP="00731274">
      <w:pPr>
        <w:spacing w:after="0"/>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1223</w:t>
      </w:r>
      <w:r w:rsidRPr="009F23B3">
        <w:rPr>
          <w:rFonts w:ascii="Times New Roman" w:eastAsia="Times New Roman" w:hAnsi="Times New Roman" w:cs="Times New Roman"/>
          <w:b/>
          <w:sz w:val="20"/>
          <w:szCs w:val="20"/>
          <w:lang w:val="ky-KG" w:eastAsia="ru-RU"/>
        </w:rPr>
        <w:tab/>
        <w:t>Мамлекеттик топтомо пенсиялык фондунун башка кирешелери</w:t>
      </w:r>
    </w:p>
    <w:p w:rsidR="00731274" w:rsidRPr="009F23B3" w:rsidRDefault="00731274" w:rsidP="00731274">
      <w:pPr>
        <w:spacing w:after="0"/>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12231</w:t>
      </w:r>
      <w:r w:rsidRPr="009F23B3">
        <w:rPr>
          <w:rFonts w:ascii="Times New Roman" w:eastAsia="Times New Roman" w:hAnsi="Times New Roman" w:cs="Times New Roman"/>
          <w:b/>
          <w:sz w:val="20"/>
          <w:szCs w:val="20"/>
          <w:lang w:val="ky-KG" w:eastAsia="ru-RU"/>
        </w:rPr>
        <w:tab/>
        <w:t>Мамлекеттик топтомо пенсиялык фондунун башка кирешелери</w:t>
      </w:r>
    </w:p>
    <w:p w:rsidR="00731274" w:rsidRPr="009F23B3" w:rsidRDefault="00731274" w:rsidP="00731274">
      <w:pPr>
        <w:spacing w:after="0"/>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sz w:val="20"/>
          <w:szCs w:val="20"/>
          <w:lang w:val="ky-KG" w:eastAsia="ru-RU"/>
        </w:rPr>
        <w:t>12231100 Мамлекеттик топтомо пенсиялык фондунун башка кирешелери</w:t>
      </w:r>
      <w:r w:rsidRPr="009F23B3">
        <w:rPr>
          <w:rFonts w:ascii="Times New Roman" w:eastAsia="Times New Roman" w:hAnsi="Times New Roman" w:cs="Times New Roman"/>
          <w:b/>
          <w:sz w:val="20"/>
          <w:szCs w:val="20"/>
          <w:lang w:eastAsia="ru-RU"/>
        </w:rPr>
        <w:t xml:space="preserve"> </w:t>
      </w:r>
    </w:p>
    <w:p w:rsidR="00731274" w:rsidRPr="009F23B3" w:rsidRDefault="00731274" w:rsidP="00731274">
      <w:pPr>
        <w:spacing w:after="0"/>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123 - Социалдык фонддун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кирешелери.</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1231    МКМФ башка кирешелери</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12311  МКМФ башка кирешелери</w:t>
      </w:r>
    </w:p>
    <w:p w:rsidR="00731274" w:rsidRPr="009F23B3" w:rsidRDefault="00731274" w:rsidP="00731274">
      <w:pPr>
        <w:spacing w:after="0"/>
        <w:ind w:firstLine="851"/>
        <w:jc w:val="both"/>
        <w:rPr>
          <w:rFonts w:ascii="Times New Roman" w:hAnsi="Times New Roman" w:cs="Times New Roman"/>
          <w:sz w:val="20"/>
          <w:szCs w:val="20"/>
        </w:rPr>
      </w:pPr>
      <w:r w:rsidRPr="009F23B3">
        <w:rPr>
          <w:rFonts w:ascii="Times New Roman" w:hAnsi="Times New Roman" w:cs="Times New Roman"/>
          <w:sz w:val="20"/>
          <w:szCs w:val="20"/>
          <w:lang w:val="ky-KG"/>
        </w:rPr>
        <w:t>12311100</w:t>
      </w:r>
      <w:r w:rsidRPr="009F23B3">
        <w:rPr>
          <w:rFonts w:ascii="Times New Roman" w:hAnsi="Times New Roman" w:cs="Times New Roman"/>
          <w:sz w:val="20"/>
          <w:szCs w:val="20"/>
          <w:lang w:val="ky-KG"/>
        </w:rPr>
        <w:tab/>
        <w:t>Кош төлөм каражаттары</w:t>
      </w:r>
      <w:r w:rsidRPr="009F23B3">
        <w:rPr>
          <w:rFonts w:ascii="Times New Roman" w:hAnsi="Times New Roman" w:cs="Times New Roman"/>
          <w:sz w:val="20"/>
          <w:szCs w:val="20"/>
        </w:rPr>
        <w:t xml:space="preserve">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rPr>
        <w:t>12311200</w:t>
      </w:r>
      <w:r w:rsidRPr="009F23B3">
        <w:rPr>
          <w:rFonts w:ascii="Times New Roman" w:hAnsi="Times New Roman" w:cs="Times New Roman"/>
          <w:sz w:val="20"/>
          <w:szCs w:val="20"/>
        </w:rPr>
        <w:tab/>
      </w:r>
      <w:r w:rsidRPr="009F23B3">
        <w:rPr>
          <w:rFonts w:ascii="Times New Roman" w:hAnsi="Times New Roman" w:cs="Times New Roman"/>
          <w:sz w:val="20"/>
          <w:szCs w:val="20"/>
          <w:lang w:val="ky-KG"/>
        </w:rPr>
        <w:t>ММК полисин берүүдөн түшүүлө</w:t>
      </w:r>
      <w:proofErr w:type="gramStart"/>
      <w:r w:rsidRPr="009F23B3">
        <w:rPr>
          <w:rFonts w:ascii="Times New Roman" w:hAnsi="Times New Roman" w:cs="Times New Roman"/>
          <w:sz w:val="20"/>
          <w:szCs w:val="20"/>
          <w:lang w:val="ky-KG"/>
        </w:rPr>
        <w:t>р</w:t>
      </w:r>
      <w:proofErr w:type="gramEnd"/>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lastRenderedPageBreak/>
        <w:t>12311300</w:t>
      </w:r>
      <w:r w:rsidRPr="009F23B3">
        <w:rPr>
          <w:rFonts w:ascii="Times New Roman" w:hAnsi="Times New Roman" w:cs="Times New Roman"/>
          <w:sz w:val="20"/>
          <w:szCs w:val="20"/>
          <w:lang w:val="ky-KG"/>
        </w:rPr>
        <w:tab/>
        <w:t xml:space="preserve">Келишимдик  милдеттенмелерди тийиштүү эмес аткаргандык үчүн саламаттык сактоо уюмдары менен соттук жана соттук  тартипте эмес өндүрүлгөн каражаттар;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12311400</w:t>
      </w:r>
      <w:r w:rsidRPr="009F23B3">
        <w:rPr>
          <w:rFonts w:ascii="Times New Roman" w:hAnsi="Times New Roman" w:cs="Times New Roman"/>
          <w:sz w:val="20"/>
          <w:szCs w:val="20"/>
          <w:lang w:val="ky-KG"/>
        </w:rPr>
        <w:tab/>
        <w:t>Сот чечими боюнча зыяндын ордун толтуруу суммасын кошкондо , материалдык, административдик жана жазык жоопкерчилигин чараларын колдонуу натыйжасында алынган каражаттар;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12311500</w:t>
      </w:r>
      <w:r w:rsidRPr="009F23B3">
        <w:rPr>
          <w:rFonts w:ascii="Times New Roman" w:hAnsi="Times New Roman" w:cs="Times New Roman"/>
          <w:sz w:val="20"/>
          <w:szCs w:val="20"/>
          <w:lang w:val="ky-KG"/>
        </w:rPr>
        <w:tab/>
        <w:t>Милдеттүү медициналык камсыздандыруу фондунуну каражаттарын   мыйзамсыз же максатсыз пайдалануу натыйжасында өндүрүлүп алынган каражаттар;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12311600</w:t>
      </w:r>
      <w:r w:rsidRPr="009F23B3">
        <w:rPr>
          <w:rFonts w:ascii="Times New Roman" w:hAnsi="Times New Roman" w:cs="Times New Roman"/>
          <w:sz w:val="20"/>
          <w:szCs w:val="20"/>
          <w:lang w:val="ky-KG"/>
        </w:rPr>
        <w:tab/>
        <w:t xml:space="preserve"> Милдеттүү медициналык камсыздандырууга камсыздандыруу төгүмдөрүн өз учурунда жана толук эмес  эсептелген жана толук эмес котрууга туумдар жана айыптар;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12311700</w:t>
      </w:r>
      <w:r w:rsidRPr="009F23B3">
        <w:rPr>
          <w:rFonts w:ascii="Times New Roman" w:hAnsi="Times New Roman" w:cs="Times New Roman"/>
          <w:sz w:val="20"/>
          <w:szCs w:val="20"/>
          <w:lang w:val="ky-KG"/>
        </w:rPr>
        <w:tab/>
        <w:t>Кайрымдуулук фонддордон, эл аралык уюмдардан жана чет өлкөлүк жарандардан  түшүүчү каражаттар;</w:t>
      </w:r>
    </w:p>
    <w:p w:rsidR="00731274" w:rsidRPr="009F23B3" w:rsidRDefault="00731274" w:rsidP="00731274">
      <w:pPr>
        <w:spacing w:after="0"/>
        <w:ind w:firstLine="851"/>
        <w:jc w:val="both"/>
        <w:rPr>
          <w:rFonts w:ascii="Times New Roman" w:hAnsi="Times New Roman" w:cs="Times New Roman"/>
          <w:sz w:val="20"/>
          <w:szCs w:val="20"/>
        </w:rPr>
      </w:pPr>
      <w:r w:rsidRPr="009F23B3">
        <w:rPr>
          <w:rFonts w:ascii="Times New Roman" w:hAnsi="Times New Roman" w:cs="Times New Roman"/>
          <w:sz w:val="20"/>
          <w:szCs w:val="20"/>
        </w:rPr>
        <w:t>12311900</w:t>
      </w:r>
      <w:r w:rsidRPr="009F23B3">
        <w:rPr>
          <w:rFonts w:ascii="Times New Roman" w:hAnsi="Times New Roman" w:cs="Times New Roman"/>
          <w:sz w:val="20"/>
          <w:szCs w:val="20"/>
        </w:rPr>
        <w:tab/>
        <w:t xml:space="preserve"> Кыргыз Республик</w:t>
      </w:r>
      <w:r w:rsidRPr="009F23B3">
        <w:rPr>
          <w:rFonts w:ascii="Times New Roman" w:hAnsi="Times New Roman" w:cs="Times New Roman"/>
          <w:sz w:val="20"/>
          <w:szCs w:val="20"/>
          <w:lang w:val="ky-KG"/>
        </w:rPr>
        <w:t xml:space="preserve">асынын мыйзамдарына каршы келбеген </w:t>
      </w:r>
      <w:proofErr w:type="gramStart"/>
      <w:r w:rsidRPr="009F23B3">
        <w:rPr>
          <w:rFonts w:ascii="Times New Roman" w:hAnsi="Times New Roman" w:cs="Times New Roman"/>
          <w:sz w:val="20"/>
          <w:szCs w:val="20"/>
          <w:lang w:val="ky-KG"/>
        </w:rPr>
        <w:t>башка</w:t>
      </w:r>
      <w:proofErr w:type="gramEnd"/>
      <w:r w:rsidRPr="009F23B3">
        <w:rPr>
          <w:rFonts w:ascii="Times New Roman" w:hAnsi="Times New Roman" w:cs="Times New Roman"/>
          <w:sz w:val="20"/>
          <w:szCs w:val="20"/>
          <w:lang w:val="ky-KG"/>
        </w:rPr>
        <w:t xml:space="preserve"> кирешелер</w:t>
      </w:r>
      <w:r w:rsidRPr="009F23B3">
        <w:rPr>
          <w:rFonts w:ascii="Times New Roman" w:hAnsi="Times New Roman" w:cs="Times New Roman"/>
          <w:sz w:val="20"/>
          <w:szCs w:val="20"/>
        </w:rPr>
        <w:t>.</w:t>
      </w:r>
    </w:p>
    <w:p w:rsidR="00731274" w:rsidRPr="009F23B3" w:rsidRDefault="00731274" w:rsidP="00731274">
      <w:pPr>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Бюджеттин бул </w:t>
      </w:r>
      <w:r>
        <w:rPr>
          <w:rFonts w:ascii="Times New Roman" w:hAnsi="Times New Roman" w:cs="Times New Roman"/>
          <w:sz w:val="20"/>
          <w:szCs w:val="20"/>
          <w:lang w:val="ky-KG"/>
        </w:rPr>
        <w:t xml:space="preserve">категориясы </w:t>
      </w:r>
      <w:r w:rsidRPr="009F23B3">
        <w:rPr>
          <w:rFonts w:ascii="Times New Roman" w:hAnsi="Times New Roman" w:cs="Times New Roman"/>
          <w:sz w:val="20"/>
          <w:szCs w:val="20"/>
          <w:lang w:val="ky-KG"/>
        </w:rPr>
        <w:t>Социалдык фонд жана ММКФ үчүн  пайдаланылууга тийиш жана Социалдык фонд жана ММКФ бардык булактарынан бардык төгүмдөрдү эсепке алат. Ал кызматчылардан, жумуш берүүчү тарабынан  алардын атынан жана   жеке эмгек иши менен иштеген адамдар тарабынан киргизилген сумма.</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13  "Расмий алынган трансферттер"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Гранттар</w:t>
      </w:r>
      <w:r w:rsidRPr="009F23B3">
        <w:rPr>
          <w:rFonts w:ascii="Times New Roman" w:eastAsia="Times New Roman" w:hAnsi="Times New Roman" w:cs="Times New Roman"/>
          <w:sz w:val="20"/>
          <w:szCs w:val="20"/>
          <w:lang w:val="ky-KG" w:eastAsia="ru-RU"/>
        </w:rPr>
        <w:t xml:space="preserve"> демейде мамлекеттик мекемелер тарабынан мамлекеттин башкаруу секторунун башка бирдиктеринен же эл аралык уюмдардан, башка мамлекеттердин Өкмөттөрүнөн алынган каражаттарды акысыз берүү же трансферттер (милдеттүү эмес) болуп эсептелет.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Бул категория ошондой эле категориялык, теңөөчү жана дем берүүчү гранттарды кошкондо, жергиликтүү башкаруу органдарына берилүүчү гранттарды, ошондой эле өз ара эсептешүү боюнча республикалык жана жергиликтүү бюджеттерден өткөрүлүп берилүүчү каражаттарды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Чет мамлекеттердин өкмөттөрүнөн, ошондой эле эл аралык уюмдардан келген гранттар капиталдык же учурдагы болуп классификацияланышы мүмкүн.</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"Алынган расмий трансферттер" категориясы төмөнкү топтордон турат:</w:t>
      </w: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131 - чет өлкөлөрдөн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133 Мамлекеттин башкаруу секторунан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131 - чет өлкөлөрдөн трансферттер;</w:t>
      </w: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1311  Чет мамлекеттердин өкмөттөрүнө</w:t>
      </w:r>
      <w:proofErr w:type="gramStart"/>
      <w:r w:rsidRPr="009F23B3">
        <w:rPr>
          <w:rFonts w:ascii="Times New Roman" w:eastAsia="Times New Roman" w:hAnsi="Times New Roman" w:cs="Times New Roman"/>
          <w:b/>
          <w:sz w:val="20"/>
          <w:szCs w:val="20"/>
          <w:lang w:eastAsia="ru-RU"/>
        </w:rPr>
        <w:t>н</w:t>
      </w:r>
      <w:proofErr w:type="gramEnd"/>
      <w:r w:rsidRPr="009F23B3">
        <w:rPr>
          <w:rFonts w:ascii="Times New Roman" w:eastAsia="Times New Roman" w:hAnsi="Times New Roman" w:cs="Times New Roman"/>
          <w:b/>
          <w:sz w:val="20"/>
          <w:szCs w:val="20"/>
          <w:lang w:eastAsia="ru-RU"/>
        </w:rPr>
        <w:t xml:space="preserve">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13111 Чет мамлекеттердин өкмөттөрүнө</w:t>
      </w:r>
      <w:proofErr w:type="gramStart"/>
      <w:r w:rsidRPr="009F23B3">
        <w:rPr>
          <w:rFonts w:ascii="Times New Roman" w:eastAsia="Times New Roman" w:hAnsi="Times New Roman" w:cs="Times New Roman"/>
          <w:b/>
          <w:sz w:val="20"/>
          <w:szCs w:val="20"/>
          <w:lang w:eastAsia="ru-RU"/>
        </w:rPr>
        <w:t>н</w:t>
      </w:r>
      <w:proofErr w:type="gramEnd"/>
      <w:r w:rsidRPr="009F23B3">
        <w:rPr>
          <w:rFonts w:ascii="Times New Roman" w:eastAsia="Times New Roman" w:hAnsi="Times New Roman" w:cs="Times New Roman"/>
          <w:b/>
          <w:sz w:val="20"/>
          <w:szCs w:val="20"/>
          <w:lang w:eastAsia="ru-RU"/>
        </w:rPr>
        <w:t xml:space="preserve">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13111100 Кыргыз Республикасынын Өкмөтүнө учурдагы чыгымдарды жүргүзүү үчүн чет мамлекеттердин өкмө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өрү берген трансферттер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13111200 Кыргыз Республикасынын Өкмөтүнө капиталдык чыгымдарды жүргүзүү үчүн чет мамлекеттердин өкмө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өрү берген трансферттер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1312 Эл аралык уюмдардан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13121 Эл аралык уюмдардан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13121100 Кыргыз Республикасынын Өкмөтүнө учурдагы чыгымдарды жүргүзүү үчүн дайындалган эл аралык уюмдардан алынган трансферттер (гранттар, демөөрчүлүк жардам)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13121200 Кыргыз Республикасынын Өкмөтүнө капиталдык чыгымдарды жүргүзүү үчүн дайындалган эл аралык уюмдардан алынган трансферттер (гранттар, демөөрчүлүк жардам) эсепке алынат.</w:t>
      </w: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133 Мамлекеттин башкаруу секторунан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1332</w:t>
      </w:r>
      <w:r w:rsidRPr="009F23B3">
        <w:rPr>
          <w:rStyle w:val="11pt"/>
          <w:rFonts w:ascii="Times New Roman" w:hAnsi="Times New Roman" w:cs="Times New Roman"/>
          <w:sz w:val="20"/>
          <w:szCs w:val="20"/>
        </w:rPr>
        <w:t xml:space="preserve">  </w:t>
      </w:r>
      <w:r w:rsidRPr="009F23B3">
        <w:rPr>
          <w:rStyle w:val="11pt"/>
          <w:rFonts w:ascii="Times New Roman" w:hAnsi="Times New Roman" w:cs="Times New Roman"/>
          <w:b/>
          <w:sz w:val="20"/>
          <w:szCs w:val="20"/>
        </w:rPr>
        <w:t>Жергиликтүү бюджеттерге трансферттери</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 xml:space="preserve">13321 </w:t>
      </w:r>
      <w:r w:rsidRPr="009F23B3">
        <w:rPr>
          <w:rFonts w:ascii="Times New Roman" w:hAnsi="Times New Roman" w:cs="Times New Roman"/>
          <w:b/>
          <w:sz w:val="20"/>
          <w:szCs w:val="20"/>
          <w:lang w:val="ky-KG"/>
        </w:rPr>
        <w:t>Жергиликтүү бюджеттерге трансферттери</w:t>
      </w:r>
      <w:r w:rsidRPr="009F23B3">
        <w:rPr>
          <w:rFonts w:ascii="Times New Roman" w:eastAsia="Times New Roman" w:hAnsi="Times New Roman" w:cs="Times New Roman"/>
          <w:sz w:val="20"/>
          <w:szCs w:val="20"/>
          <w:lang w:eastAsia="ru-RU"/>
        </w:rPr>
        <w:t>.</w:t>
      </w:r>
    </w:p>
    <w:p w:rsidR="00731274" w:rsidRPr="009F23B3" w:rsidRDefault="00731274" w:rsidP="00731274">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Кыргыз     Республикасынын Жогорку Кеңеши же Кыргыз Республикасынын Өкмөтү тарабынан бюджеттер бекигенден кийин ченем актылары кабыл алынган учурда республикалык бюджеттен жергиликтүү бюджеттерге берилет, ага ылайык жергиликтүү бюджеттердин чыгашасы </w:t>
      </w:r>
      <w:proofErr w:type="gramStart"/>
      <w:r w:rsidRPr="009F23B3">
        <w:rPr>
          <w:rFonts w:ascii="Times New Roman" w:eastAsia="Times New Roman" w:hAnsi="Times New Roman" w:cs="Times New Roman"/>
          <w:sz w:val="20"/>
          <w:szCs w:val="20"/>
          <w:lang w:eastAsia="ru-RU"/>
        </w:rPr>
        <w:t>к</w:t>
      </w:r>
      <w:proofErr w:type="gramEnd"/>
      <w:r w:rsidRPr="009F23B3">
        <w:rPr>
          <w:rFonts w:ascii="Times New Roman" w:eastAsia="Times New Roman" w:hAnsi="Times New Roman" w:cs="Times New Roman"/>
          <w:sz w:val="20"/>
          <w:szCs w:val="20"/>
          <w:lang w:eastAsia="ru-RU"/>
        </w:rPr>
        <w:t>өбөйөт же кирешеси азаят, тийиштүү сумма республикалык бюджеттен компенсацияланат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13321100</w:t>
      </w:r>
      <w:proofErr w:type="gramStart"/>
      <w:r w:rsidRPr="009F23B3">
        <w:rPr>
          <w:rFonts w:ascii="Times New Roman" w:eastAsia="Times New Roman" w:hAnsi="Times New Roman" w:cs="Times New Roman"/>
          <w:sz w:val="20"/>
          <w:szCs w:val="20"/>
          <w:lang w:eastAsia="ru-RU"/>
        </w:rPr>
        <w:t xml:space="preserve"> Т</w:t>
      </w:r>
      <w:proofErr w:type="gramEnd"/>
      <w:r w:rsidRPr="009F23B3">
        <w:rPr>
          <w:rFonts w:ascii="Times New Roman" w:eastAsia="Times New Roman" w:hAnsi="Times New Roman" w:cs="Times New Roman"/>
          <w:sz w:val="20"/>
          <w:szCs w:val="20"/>
          <w:lang w:eastAsia="ru-RU"/>
        </w:rPr>
        <w:t>еңдештирүүчү трансферттер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Теңдештирүүчү трансферттер-бул жергиликтүү бюджеттердин кирешелеринин жана керектөөлөрүнүн деңгээлинин ортосундагы каржылык айырманы жабуу үчүн республикалык бюджеттен берилүүчү каражаттар.</w:t>
      </w:r>
    </w:p>
    <w:p w:rsidR="00731274" w:rsidRPr="009F23B3" w:rsidRDefault="00731274" w:rsidP="00731274">
      <w:pPr>
        <w:shd w:val="clear" w:color="auto" w:fill="FFFFFF" w:themeFill="background1"/>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13321200 Максаттуу трансферттер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Максаттуу трансферттер – бул белгилүү бир максаттарга бир бюджеттик деңгээлден башка бюджетке берилүүчү каражаттар.</w:t>
      </w:r>
    </w:p>
    <w:p w:rsidR="00731274" w:rsidRPr="009F23B3" w:rsidRDefault="00731274" w:rsidP="00731274">
      <w:pPr>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rPr>
        <w:t>1333</w:t>
      </w:r>
      <w:r w:rsidRPr="009F23B3">
        <w:rPr>
          <w:rFonts w:ascii="Times New Roman" w:hAnsi="Times New Roman" w:cs="Times New Roman"/>
          <w:b/>
          <w:sz w:val="20"/>
          <w:szCs w:val="20"/>
        </w:rPr>
        <w:tab/>
      </w:r>
      <w:r w:rsidRPr="009F23B3">
        <w:rPr>
          <w:rFonts w:ascii="Times New Roman" w:hAnsi="Times New Roman" w:cs="Times New Roman"/>
          <w:b/>
          <w:sz w:val="20"/>
          <w:szCs w:val="20"/>
          <w:lang w:val="ky-KG"/>
        </w:rPr>
        <w:t xml:space="preserve">Мамлекеттик башкаруунун секторунан   </w:t>
      </w:r>
      <w:proofErr w:type="gramStart"/>
      <w:r w:rsidRPr="009F23B3">
        <w:rPr>
          <w:rFonts w:ascii="Times New Roman" w:hAnsi="Times New Roman" w:cs="Times New Roman"/>
          <w:b/>
          <w:sz w:val="20"/>
          <w:szCs w:val="20"/>
          <w:lang w:val="ky-KG"/>
        </w:rPr>
        <w:t>башка</w:t>
      </w:r>
      <w:proofErr w:type="gramEnd"/>
      <w:r w:rsidRPr="009F23B3">
        <w:rPr>
          <w:rFonts w:ascii="Times New Roman" w:hAnsi="Times New Roman" w:cs="Times New Roman"/>
          <w:b/>
          <w:sz w:val="20"/>
          <w:szCs w:val="20"/>
          <w:lang w:val="ky-KG"/>
        </w:rPr>
        <w:t xml:space="preserve">  бирдиктеринен республикалык бюджеттен алынган каражаттар</w:t>
      </w:r>
    </w:p>
    <w:p w:rsidR="00731274" w:rsidRPr="009F23B3" w:rsidRDefault="00731274" w:rsidP="00731274">
      <w:pPr>
        <w:spacing w:after="0"/>
        <w:ind w:firstLine="851"/>
        <w:jc w:val="both"/>
        <w:rPr>
          <w:rFonts w:ascii="Times New Roman" w:hAnsi="Times New Roman" w:cs="Times New Roman"/>
          <w:b/>
          <w:sz w:val="20"/>
          <w:szCs w:val="20"/>
        </w:rPr>
      </w:pPr>
      <w:r w:rsidRPr="009F23B3">
        <w:rPr>
          <w:rFonts w:ascii="Times New Roman" w:hAnsi="Times New Roman" w:cs="Times New Roman"/>
          <w:b/>
          <w:sz w:val="20"/>
          <w:szCs w:val="20"/>
        </w:rPr>
        <w:lastRenderedPageBreak/>
        <w:t>13331</w:t>
      </w:r>
      <w:r w:rsidRPr="009F23B3">
        <w:rPr>
          <w:rFonts w:ascii="Times New Roman" w:hAnsi="Times New Roman" w:cs="Times New Roman"/>
          <w:b/>
          <w:sz w:val="20"/>
          <w:szCs w:val="20"/>
        </w:rPr>
        <w:tab/>
        <w:t xml:space="preserve"> Социалдык фондго республикалык бюджеттен бө</w:t>
      </w:r>
      <w:proofErr w:type="gramStart"/>
      <w:r w:rsidRPr="009F23B3">
        <w:rPr>
          <w:rFonts w:ascii="Times New Roman" w:hAnsi="Times New Roman" w:cs="Times New Roman"/>
          <w:b/>
          <w:sz w:val="20"/>
          <w:szCs w:val="20"/>
        </w:rPr>
        <w:t>л</w:t>
      </w:r>
      <w:proofErr w:type="gramEnd"/>
      <w:r w:rsidRPr="009F23B3">
        <w:rPr>
          <w:rFonts w:ascii="Times New Roman" w:hAnsi="Times New Roman" w:cs="Times New Roman"/>
          <w:b/>
          <w:sz w:val="20"/>
          <w:szCs w:val="20"/>
        </w:rPr>
        <w:t>үнгөн каражаттар</w:t>
      </w:r>
    </w:p>
    <w:p w:rsidR="00731274" w:rsidRPr="009F23B3" w:rsidRDefault="00731274" w:rsidP="00731274">
      <w:pPr>
        <w:spacing w:after="0"/>
        <w:ind w:firstLine="851"/>
        <w:jc w:val="both"/>
        <w:rPr>
          <w:rFonts w:ascii="Times New Roman" w:hAnsi="Times New Roman" w:cs="Times New Roman"/>
          <w:b/>
          <w:sz w:val="20"/>
          <w:szCs w:val="20"/>
        </w:rPr>
      </w:pPr>
      <w:r w:rsidRPr="009F23B3">
        <w:rPr>
          <w:rFonts w:ascii="Times New Roman" w:hAnsi="Times New Roman" w:cs="Times New Roman"/>
          <w:sz w:val="20"/>
          <w:szCs w:val="20"/>
        </w:rPr>
        <w:t>-</w:t>
      </w:r>
      <w:proofErr w:type="gramStart"/>
      <w:r w:rsidRPr="009F23B3">
        <w:rPr>
          <w:rFonts w:ascii="Times New Roman" w:hAnsi="Times New Roman" w:cs="Times New Roman"/>
          <w:sz w:val="20"/>
          <w:szCs w:val="20"/>
        </w:rPr>
        <w:t>бул</w:t>
      </w:r>
      <w:proofErr w:type="gramEnd"/>
      <w:r w:rsidRPr="009F23B3">
        <w:rPr>
          <w:rFonts w:ascii="Times New Roman" w:hAnsi="Times New Roman" w:cs="Times New Roman"/>
          <w:sz w:val="20"/>
          <w:szCs w:val="20"/>
        </w:rPr>
        <w:t xml:space="preserve"> берене Социалдык фонд үчүн Социалдык фондунун бюджетинин киреше бөлүгүнө республикалык бюджеттен бөлүнгөн каражаттардын түшүшүн түзүү үчүн ачылган.</w:t>
      </w:r>
    </w:p>
    <w:p w:rsidR="00731274" w:rsidRPr="009F23B3" w:rsidRDefault="00731274" w:rsidP="00731274">
      <w:pPr>
        <w:spacing w:after="0"/>
        <w:ind w:firstLine="851"/>
        <w:jc w:val="both"/>
        <w:rPr>
          <w:rFonts w:ascii="Times New Roman" w:hAnsi="Times New Roman" w:cs="Times New Roman"/>
          <w:b/>
          <w:sz w:val="20"/>
          <w:szCs w:val="20"/>
        </w:rPr>
      </w:pPr>
      <w:r w:rsidRPr="009F23B3">
        <w:rPr>
          <w:rFonts w:ascii="Times New Roman" w:hAnsi="Times New Roman" w:cs="Times New Roman"/>
          <w:sz w:val="20"/>
          <w:szCs w:val="20"/>
        </w:rPr>
        <w:t>13331100</w:t>
      </w:r>
      <w:r w:rsidRPr="009F23B3">
        <w:rPr>
          <w:rFonts w:ascii="Times New Roman" w:hAnsi="Times New Roman" w:cs="Times New Roman"/>
          <w:sz w:val="20"/>
          <w:szCs w:val="20"/>
        </w:rPr>
        <w:tab/>
        <w:t>Социал</w:t>
      </w:r>
      <w:r w:rsidRPr="009F23B3">
        <w:rPr>
          <w:rFonts w:ascii="Times New Roman" w:hAnsi="Times New Roman" w:cs="Times New Roman"/>
          <w:sz w:val="20"/>
          <w:szCs w:val="20"/>
          <w:lang w:val="ky-KG"/>
        </w:rPr>
        <w:t>дык</w:t>
      </w:r>
      <w:r w:rsidRPr="009F23B3">
        <w:rPr>
          <w:rFonts w:ascii="Times New Roman" w:hAnsi="Times New Roman" w:cs="Times New Roman"/>
          <w:sz w:val="20"/>
          <w:szCs w:val="20"/>
        </w:rPr>
        <w:t xml:space="preserve"> фонд</w:t>
      </w:r>
      <w:r w:rsidRPr="009F23B3">
        <w:rPr>
          <w:rFonts w:ascii="Times New Roman" w:hAnsi="Times New Roman" w:cs="Times New Roman"/>
          <w:sz w:val="20"/>
          <w:szCs w:val="20"/>
          <w:lang w:val="ky-KG"/>
        </w:rPr>
        <w:t xml:space="preserve"> бюджетине</w:t>
      </w:r>
      <w:r w:rsidRPr="009F23B3">
        <w:rPr>
          <w:rFonts w:ascii="Times New Roman" w:hAnsi="Times New Roman" w:cs="Times New Roman"/>
          <w:sz w:val="20"/>
          <w:szCs w:val="20"/>
        </w:rPr>
        <w:t xml:space="preserve"> </w:t>
      </w:r>
      <w:r w:rsidRPr="009F23B3">
        <w:rPr>
          <w:rFonts w:ascii="Times New Roman" w:hAnsi="Times New Roman" w:cs="Times New Roman"/>
          <w:sz w:val="20"/>
          <w:szCs w:val="20"/>
          <w:lang w:val="ky-KG"/>
        </w:rPr>
        <w:t>республикалык бюджеттен алынган каражаттар</w:t>
      </w:r>
    </w:p>
    <w:p w:rsidR="00731274" w:rsidRPr="009F23B3" w:rsidRDefault="00731274" w:rsidP="00731274">
      <w:pPr>
        <w:spacing w:after="0"/>
        <w:ind w:firstLine="851"/>
        <w:jc w:val="both"/>
        <w:rPr>
          <w:rFonts w:ascii="Times New Roman" w:hAnsi="Times New Roman" w:cs="Times New Roman"/>
          <w:b/>
          <w:sz w:val="20"/>
          <w:szCs w:val="20"/>
        </w:rPr>
      </w:pPr>
      <w:r w:rsidRPr="009F23B3">
        <w:rPr>
          <w:rFonts w:ascii="Times New Roman" w:hAnsi="Times New Roman" w:cs="Times New Roman"/>
          <w:b/>
          <w:sz w:val="20"/>
          <w:szCs w:val="20"/>
        </w:rPr>
        <w:t>13332</w:t>
      </w:r>
      <w:r w:rsidRPr="009F23B3">
        <w:rPr>
          <w:rFonts w:ascii="Times New Roman" w:hAnsi="Times New Roman" w:cs="Times New Roman"/>
          <w:b/>
          <w:sz w:val="20"/>
          <w:szCs w:val="20"/>
        </w:rPr>
        <w:tab/>
      </w:r>
      <w:r w:rsidRPr="009F23B3">
        <w:rPr>
          <w:rFonts w:ascii="Times New Roman" w:hAnsi="Times New Roman" w:cs="Times New Roman"/>
          <w:b/>
          <w:sz w:val="20"/>
          <w:szCs w:val="20"/>
          <w:lang w:val="ky-KG"/>
        </w:rPr>
        <w:t xml:space="preserve"> Милдеттүү медициналык  Фонд бюджетине </w:t>
      </w:r>
      <w:r w:rsidRPr="009F23B3">
        <w:rPr>
          <w:rFonts w:ascii="Times New Roman" w:hAnsi="Times New Roman" w:cs="Times New Roman"/>
          <w:b/>
          <w:sz w:val="20"/>
          <w:szCs w:val="20"/>
        </w:rPr>
        <w:t xml:space="preserve"> </w:t>
      </w:r>
      <w:r w:rsidRPr="009F23B3">
        <w:rPr>
          <w:rFonts w:ascii="Times New Roman" w:hAnsi="Times New Roman" w:cs="Times New Roman"/>
          <w:b/>
          <w:sz w:val="20"/>
          <w:szCs w:val="20"/>
          <w:lang w:val="ky-KG"/>
        </w:rPr>
        <w:t>республикалык бюджеттен алынган каражаттар</w:t>
      </w:r>
    </w:p>
    <w:p w:rsidR="00731274" w:rsidRPr="009F23B3" w:rsidRDefault="00731274" w:rsidP="00731274">
      <w:pPr>
        <w:spacing w:after="0"/>
        <w:ind w:firstLine="851"/>
        <w:jc w:val="both"/>
        <w:rPr>
          <w:rFonts w:ascii="Times New Roman" w:hAnsi="Times New Roman" w:cs="Times New Roman"/>
          <w:sz w:val="20"/>
          <w:szCs w:val="20"/>
        </w:rPr>
      </w:pPr>
      <w:r w:rsidRPr="009F23B3">
        <w:rPr>
          <w:rFonts w:ascii="Times New Roman" w:hAnsi="Times New Roman" w:cs="Times New Roman"/>
          <w:sz w:val="20"/>
          <w:szCs w:val="20"/>
        </w:rPr>
        <w:t>13332100</w:t>
      </w:r>
      <w:r w:rsidRPr="009F23B3">
        <w:rPr>
          <w:rFonts w:ascii="Times New Roman" w:hAnsi="Times New Roman" w:cs="Times New Roman"/>
          <w:sz w:val="20"/>
          <w:szCs w:val="20"/>
        </w:rPr>
        <w:tab/>
      </w:r>
      <w:r w:rsidRPr="009F23B3">
        <w:rPr>
          <w:rFonts w:ascii="Times New Roman" w:hAnsi="Times New Roman" w:cs="Times New Roman"/>
          <w:sz w:val="20"/>
          <w:szCs w:val="20"/>
          <w:lang w:val="ky-KG"/>
        </w:rPr>
        <w:t>Базалык мамлекеттик медициналык камсыздандырууга республикалык бюджеттен алынган каражаттар</w:t>
      </w:r>
      <w:r w:rsidRPr="009F23B3">
        <w:rPr>
          <w:rFonts w:ascii="Times New Roman" w:hAnsi="Times New Roman" w:cs="Times New Roman"/>
          <w:sz w:val="20"/>
          <w:szCs w:val="20"/>
        </w:rPr>
        <w:t xml:space="preserve">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rPr>
        <w:t>13332</w:t>
      </w:r>
      <w:r w:rsidRPr="009F23B3">
        <w:rPr>
          <w:rFonts w:ascii="Times New Roman" w:hAnsi="Times New Roman" w:cs="Times New Roman"/>
          <w:sz w:val="20"/>
          <w:szCs w:val="20"/>
          <w:lang w:val="ky-KG"/>
        </w:rPr>
        <w:t>200</w:t>
      </w:r>
      <w:r w:rsidRPr="009F23B3">
        <w:rPr>
          <w:rFonts w:ascii="Times New Roman" w:hAnsi="Times New Roman" w:cs="Times New Roman"/>
          <w:sz w:val="20"/>
          <w:szCs w:val="20"/>
          <w:lang w:val="ky-KG"/>
        </w:rPr>
        <w:tab/>
        <w:t>Республикалык бюджеттен 16 жашка чейинки балдардын милдеттүү медициналык камсыздандыруу төгүмдө</w:t>
      </w:r>
      <w:proofErr w:type="gramStart"/>
      <w:r w:rsidRPr="009F23B3">
        <w:rPr>
          <w:rFonts w:ascii="Times New Roman" w:hAnsi="Times New Roman" w:cs="Times New Roman"/>
          <w:sz w:val="20"/>
          <w:szCs w:val="20"/>
          <w:lang w:val="ky-KG"/>
        </w:rPr>
        <w:t>р</w:t>
      </w:r>
      <w:proofErr w:type="gramEnd"/>
      <w:r w:rsidRPr="009F23B3">
        <w:rPr>
          <w:rFonts w:ascii="Times New Roman" w:hAnsi="Times New Roman" w:cs="Times New Roman"/>
          <w:sz w:val="20"/>
          <w:szCs w:val="20"/>
          <w:lang w:val="ky-KG"/>
        </w:rPr>
        <w:t>үн   компенсациялоо катарында алынган каражаттар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13332300</w:t>
      </w:r>
      <w:r w:rsidRPr="009F23B3">
        <w:rPr>
          <w:rFonts w:ascii="Times New Roman" w:hAnsi="Times New Roman" w:cs="Times New Roman"/>
          <w:sz w:val="20"/>
          <w:szCs w:val="20"/>
          <w:lang w:val="ky-KG"/>
        </w:rPr>
        <w:tab/>
        <w:t xml:space="preserve">Республикалык бюджеттен пенсионерлердин милдеттүү камсыздандыруу төгүмдөрүн   компенсациялоо катарында алынган каражаттар  </w:t>
      </w:r>
    </w:p>
    <w:p w:rsidR="00731274" w:rsidRPr="009F23B3" w:rsidRDefault="00731274" w:rsidP="00731274">
      <w:pPr>
        <w:tabs>
          <w:tab w:val="left" w:pos="1701"/>
        </w:tabs>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13332400</w:t>
      </w:r>
      <w:r w:rsidRPr="009F23B3">
        <w:rPr>
          <w:rFonts w:ascii="Times New Roman" w:hAnsi="Times New Roman" w:cs="Times New Roman"/>
          <w:sz w:val="20"/>
          <w:szCs w:val="20"/>
          <w:lang w:val="ky-KG"/>
        </w:rPr>
        <w:tab/>
        <w:t xml:space="preserve">Республикалык бюджеттен социалдык жөлөк пул алуучулардын жана бала кезинен майып адамдардын  милдеттүү камсыздандыруу төгүмдөрүн   компенсациялоо катарында алынган каражаттар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13332500</w:t>
      </w:r>
      <w:r w:rsidRPr="009F23B3">
        <w:rPr>
          <w:rFonts w:ascii="Times New Roman" w:hAnsi="Times New Roman" w:cs="Times New Roman"/>
          <w:sz w:val="20"/>
          <w:szCs w:val="20"/>
          <w:lang w:val="ky-KG"/>
        </w:rPr>
        <w:tab/>
        <w:t xml:space="preserve">Республикалык бюджеттен баштапкы кесиптик окуу жайлардын студенттеринин, орто жана жогорку кесиптик окуу жайлардын студенттеринин, орто жанан жогорку кесиптик окуу жайлардын студенттери 21 жаш куракка чыкканга чейин   милдеттүү камсыздандыруу төгүмдөрүн   компенсациялоо катарында алынган каражаттар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13332600</w:t>
      </w:r>
      <w:r w:rsidRPr="009F23B3">
        <w:rPr>
          <w:rFonts w:ascii="Times New Roman" w:hAnsi="Times New Roman" w:cs="Times New Roman"/>
          <w:sz w:val="20"/>
          <w:szCs w:val="20"/>
          <w:lang w:val="ky-KG"/>
        </w:rPr>
        <w:tab/>
        <w:t xml:space="preserve">Республикалык бюджеттен калктын жумуштуулук мамлекеттик кызматында расмий катталган    жумушсуз жарандардын милдеттүү камсыздандыруу төгүмдөрүн   компенсациялоо катарында алынган каражаттар  </w:t>
      </w:r>
    </w:p>
    <w:p w:rsidR="00731274" w:rsidRPr="009F23B3" w:rsidRDefault="00731274" w:rsidP="00731274">
      <w:pPr>
        <w:tabs>
          <w:tab w:val="left" w:pos="1701"/>
        </w:tabs>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13332700</w:t>
      </w:r>
      <w:r w:rsidRPr="009F23B3">
        <w:rPr>
          <w:rFonts w:ascii="Times New Roman" w:hAnsi="Times New Roman" w:cs="Times New Roman"/>
          <w:sz w:val="20"/>
          <w:szCs w:val="20"/>
          <w:lang w:val="ky-KG"/>
        </w:rPr>
        <w:tab/>
        <w:t xml:space="preserve">Республикалык бюджеттен  мөөнөттүү кызмат өтөгөн аскер кызматкерлеринин, офицерлердин, прапорщиктердин,  мөөнөттөн тышкаркы кызматтын аскер кызматкерлеринин, аял-аскер кызматкерлеринин  милдеттүү камсыздандыруу төгүмдөрүн   компенсациялоо катарында алынган каражаттар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rPr>
        <w:t>13332800</w:t>
      </w:r>
      <w:r w:rsidRPr="009F23B3">
        <w:rPr>
          <w:rFonts w:ascii="Times New Roman" w:hAnsi="Times New Roman" w:cs="Times New Roman"/>
          <w:sz w:val="20"/>
          <w:szCs w:val="20"/>
        </w:rPr>
        <w:tab/>
      </w:r>
      <w:r w:rsidRPr="009F23B3">
        <w:rPr>
          <w:rFonts w:ascii="Times New Roman" w:hAnsi="Times New Roman" w:cs="Times New Roman"/>
          <w:sz w:val="20"/>
          <w:szCs w:val="20"/>
          <w:lang w:val="ky-KG"/>
        </w:rPr>
        <w:t>Сот чечимин аткаруу боюнча компенсацияларды төлөө ү</w:t>
      </w:r>
      <w:proofErr w:type="gramStart"/>
      <w:r w:rsidRPr="009F23B3">
        <w:rPr>
          <w:rFonts w:ascii="Times New Roman" w:hAnsi="Times New Roman" w:cs="Times New Roman"/>
          <w:sz w:val="20"/>
          <w:szCs w:val="20"/>
          <w:lang w:val="ky-KG"/>
        </w:rPr>
        <w:t>ч</w:t>
      </w:r>
      <w:proofErr w:type="gramEnd"/>
      <w:r w:rsidRPr="009F23B3">
        <w:rPr>
          <w:rFonts w:ascii="Times New Roman" w:hAnsi="Times New Roman" w:cs="Times New Roman"/>
          <w:sz w:val="20"/>
          <w:szCs w:val="20"/>
          <w:lang w:val="ky-KG"/>
        </w:rPr>
        <w:t>үн республикалык бюджеттен алынган каражаттар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rPr>
        <w:t>13332900</w:t>
      </w:r>
      <w:r w:rsidRPr="009F23B3">
        <w:rPr>
          <w:rFonts w:ascii="Times New Roman" w:hAnsi="Times New Roman" w:cs="Times New Roman"/>
          <w:sz w:val="20"/>
          <w:szCs w:val="20"/>
        </w:rPr>
        <w:tab/>
      </w:r>
      <w:r w:rsidRPr="009F23B3">
        <w:rPr>
          <w:rFonts w:ascii="Times New Roman" w:hAnsi="Times New Roman" w:cs="Times New Roman"/>
          <w:sz w:val="20"/>
          <w:szCs w:val="20"/>
          <w:lang w:val="ky-KG"/>
        </w:rPr>
        <w:t xml:space="preserve">Республикалык бюджеттен  алынган </w:t>
      </w:r>
      <w:proofErr w:type="gramStart"/>
      <w:r w:rsidRPr="009F23B3">
        <w:rPr>
          <w:rFonts w:ascii="Times New Roman" w:hAnsi="Times New Roman" w:cs="Times New Roman"/>
          <w:sz w:val="20"/>
          <w:szCs w:val="20"/>
          <w:lang w:val="ky-KG"/>
        </w:rPr>
        <w:t>башка</w:t>
      </w:r>
      <w:proofErr w:type="gramEnd"/>
      <w:r w:rsidRPr="009F23B3">
        <w:rPr>
          <w:rFonts w:ascii="Times New Roman" w:hAnsi="Times New Roman" w:cs="Times New Roman"/>
          <w:sz w:val="20"/>
          <w:szCs w:val="20"/>
          <w:lang w:val="ky-KG"/>
        </w:rPr>
        <w:t xml:space="preserve"> каражаттар</w:t>
      </w:r>
    </w:p>
    <w:p w:rsidR="00731274" w:rsidRPr="009F23B3" w:rsidRDefault="00731274" w:rsidP="00731274">
      <w:pPr>
        <w:ind w:firstLine="851"/>
        <w:jc w:val="both"/>
        <w:rPr>
          <w:rFonts w:ascii="Times New Roman" w:hAnsi="Times New Roman" w:cs="Times New Roman"/>
          <w:b/>
          <w:sz w:val="20"/>
          <w:szCs w:val="20"/>
          <w:lang w:val="ky-KG"/>
        </w:rPr>
      </w:pP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1334</w:t>
      </w:r>
      <w:r w:rsidRPr="009F23B3">
        <w:rPr>
          <w:rFonts w:ascii="Times New Roman" w:hAnsi="Times New Roman" w:cs="Times New Roman"/>
          <w:b/>
          <w:sz w:val="20"/>
          <w:szCs w:val="20"/>
          <w:lang w:val="ky-KG"/>
        </w:rPr>
        <w:tab/>
        <w:t xml:space="preserve">ММКФ камсыздандыруу төгүмдөрү </w:t>
      </w:r>
    </w:p>
    <w:p w:rsidR="00731274" w:rsidRPr="009F23B3" w:rsidRDefault="00731274" w:rsidP="00731274">
      <w:pPr>
        <w:spacing w:after="0"/>
        <w:ind w:firstLine="851"/>
        <w:rPr>
          <w:rFonts w:ascii="Times New Roman" w:hAnsi="Times New Roman" w:cs="Times New Roman"/>
          <w:b/>
          <w:sz w:val="20"/>
          <w:szCs w:val="20"/>
          <w:lang w:val="ky-KG"/>
        </w:rPr>
      </w:pPr>
      <w:r w:rsidRPr="009F23B3">
        <w:rPr>
          <w:rFonts w:ascii="Times New Roman" w:hAnsi="Times New Roman" w:cs="Times New Roman"/>
          <w:b/>
          <w:sz w:val="20"/>
          <w:szCs w:val="20"/>
          <w:lang w:val="ky-KG"/>
        </w:rPr>
        <w:t>13341</w:t>
      </w:r>
      <w:r w:rsidRPr="009F23B3">
        <w:rPr>
          <w:rFonts w:ascii="Times New Roman" w:hAnsi="Times New Roman" w:cs="Times New Roman"/>
          <w:b/>
          <w:sz w:val="20"/>
          <w:szCs w:val="20"/>
          <w:lang w:val="ky-KG"/>
        </w:rPr>
        <w:tab/>
        <w:t xml:space="preserve">Кыргыз Республикасынын мыйзамдарына ылайык  төлөөчүлөр  төгүмдөрдү төлөөчү камсыздандыруу төгүмдөрү </w:t>
      </w:r>
    </w:p>
    <w:p w:rsidR="00731274" w:rsidRPr="009F23B3" w:rsidRDefault="00731274" w:rsidP="00731274">
      <w:pPr>
        <w:spacing w:after="0"/>
        <w:ind w:firstLine="851"/>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13341100 </w:t>
      </w:r>
      <w:r w:rsidRPr="009F23B3">
        <w:rPr>
          <w:rFonts w:ascii="Times New Roman" w:hAnsi="Times New Roman" w:cs="Times New Roman"/>
          <w:sz w:val="20"/>
          <w:szCs w:val="20"/>
          <w:lang w:val="ky-KG"/>
        </w:rPr>
        <w:tab/>
        <w:t>Жумушчуларды милдеттүү медициналык камсыздандырууга камсыздандыруу төгүмдөр</w:t>
      </w:r>
    </w:p>
    <w:p w:rsidR="00731274" w:rsidRPr="009F23B3" w:rsidRDefault="00731274" w:rsidP="00731274">
      <w:pPr>
        <w:spacing w:after="0"/>
        <w:ind w:firstLine="851"/>
        <w:rPr>
          <w:rFonts w:ascii="Times New Roman" w:hAnsi="Times New Roman" w:cs="Times New Roman"/>
          <w:sz w:val="20"/>
          <w:szCs w:val="20"/>
          <w:lang w:val="ky-KG"/>
        </w:rPr>
      </w:pPr>
      <w:r w:rsidRPr="009F23B3">
        <w:rPr>
          <w:rFonts w:ascii="Times New Roman" w:hAnsi="Times New Roman" w:cs="Times New Roman"/>
          <w:sz w:val="20"/>
          <w:szCs w:val="20"/>
          <w:lang w:val="ky-KG"/>
        </w:rPr>
        <w:t>13341200</w:t>
      </w:r>
      <w:r w:rsidRPr="009F23B3">
        <w:rPr>
          <w:rFonts w:ascii="Times New Roman" w:hAnsi="Times New Roman" w:cs="Times New Roman"/>
          <w:sz w:val="20"/>
          <w:szCs w:val="20"/>
          <w:lang w:val="ky-KG"/>
        </w:rPr>
        <w:tab/>
        <w:t xml:space="preserve"> Жумуш берүүчүлөрдү  милдеттүү медициналык камсыздандырууга камсыздандыруу төгүмдөрү</w:t>
      </w:r>
    </w:p>
    <w:p w:rsidR="00731274" w:rsidRPr="009F23B3" w:rsidRDefault="00731274" w:rsidP="00731274">
      <w:pPr>
        <w:tabs>
          <w:tab w:val="left" w:pos="1701"/>
        </w:tabs>
        <w:spacing w:after="0"/>
        <w:ind w:firstLine="851"/>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13341300 </w:t>
      </w:r>
      <w:r w:rsidRPr="009F23B3">
        <w:rPr>
          <w:rFonts w:ascii="Times New Roman" w:hAnsi="Times New Roman" w:cs="Times New Roman"/>
          <w:sz w:val="20"/>
          <w:szCs w:val="20"/>
          <w:lang w:val="ky-KG"/>
        </w:rPr>
        <w:tab/>
        <w:t xml:space="preserve">Жеке эмгек ишинде иштегендерди милдеттүү медициналык камсыздандырууга камсыздандыруу төгүмдөрү  </w:t>
      </w:r>
    </w:p>
    <w:p w:rsidR="00731274" w:rsidRPr="009F23B3" w:rsidRDefault="00731274" w:rsidP="00731274">
      <w:pPr>
        <w:tabs>
          <w:tab w:val="left" w:pos="1701"/>
        </w:tabs>
        <w:spacing w:after="0"/>
        <w:ind w:firstLine="851"/>
        <w:rPr>
          <w:rFonts w:ascii="Times New Roman" w:hAnsi="Times New Roman" w:cs="Times New Roman"/>
          <w:sz w:val="20"/>
          <w:szCs w:val="20"/>
          <w:lang w:val="ky-KG"/>
        </w:rPr>
      </w:pPr>
      <w:r w:rsidRPr="009F23B3">
        <w:rPr>
          <w:rFonts w:ascii="Times New Roman" w:hAnsi="Times New Roman" w:cs="Times New Roman"/>
          <w:sz w:val="20"/>
          <w:szCs w:val="20"/>
          <w:lang w:val="ky-KG"/>
        </w:rPr>
        <w:t>13341400</w:t>
      </w:r>
      <w:r w:rsidRPr="009F23B3">
        <w:rPr>
          <w:rFonts w:ascii="Times New Roman" w:hAnsi="Times New Roman" w:cs="Times New Roman"/>
          <w:sz w:val="20"/>
          <w:szCs w:val="20"/>
          <w:lang w:val="ky-KG"/>
        </w:rPr>
        <w:tab/>
        <w:t xml:space="preserve"> Айыл чарба өндүрүүчүлөрүн милдеттүү медициналык камсыздандырууга камсыздандыруу төгүмдөрү  </w:t>
      </w:r>
    </w:p>
    <w:p w:rsidR="00731274" w:rsidRPr="009F23B3" w:rsidRDefault="00731274" w:rsidP="00731274">
      <w:pPr>
        <w:tabs>
          <w:tab w:val="left" w:pos="1276"/>
          <w:tab w:val="left" w:pos="1560"/>
          <w:tab w:val="left" w:pos="1701"/>
        </w:tabs>
        <w:spacing w:after="0"/>
        <w:ind w:firstLine="851"/>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13341900 </w:t>
      </w:r>
      <w:r w:rsidRPr="009F23B3">
        <w:rPr>
          <w:rFonts w:ascii="Times New Roman" w:hAnsi="Times New Roman" w:cs="Times New Roman"/>
          <w:sz w:val="20"/>
          <w:szCs w:val="20"/>
          <w:lang w:val="ky-KG"/>
        </w:rPr>
        <w:tab/>
        <w:t xml:space="preserve">Категориялар боюнча бөлүнбөгөн милдеттүү медициналык камсыздандырууга камсыздандыруу төгүмдөрү  </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1335</w:t>
      </w:r>
      <w:r w:rsidRPr="009F23B3">
        <w:rPr>
          <w:rFonts w:ascii="Times New Roman" w:hAnsi="Times New Roman" w:cs="Times New Roman"/>
          <w:b/>
          <w:sz w:val="20"/>
          <w:szCs w:val="20"/>
          <w:lang w:val="ky-KG"/>
        </w:rPr>
        <w:tab/>
        <w:t>Социалдык фонд бюджетинен алынган каражаттар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b/>
          <w:sz w:val="20"/>
          <w:szCs w:val="20"/>
          <w:lang w:val="ky-KG"/>
        </w:rPr>
        <w:t>13351 Социалдык фонд бюджетинен алынган каражаттар</w:t>
      </w:r>
    </w:p>
    <w:p w:rsidR="00731274" w:rsidRPr="009F23B3" w:rsidRDefault="00731274" w:rsidP="00731274">
      <w:pPr>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13351100</w:t>
      </w:r>
      <w:r w:rsidRPr="009F23B3">
        <w:rPr>
          <w:rFonts w:ascii="Times New Roman" w:hAnsi="Times New Roman" w:cs="Times New Roman"/>
          <w:sz w:val="20"/>
          <w:szCs w:val="20"/>
          <w:lang w:val="ky-KG"/>
        </w:rPr>
        <w:tab/>
        <w:t>Милдеттүү медициналык камсыздандырууга Социалдык фонд бюджетинен алынган каражаттар, ошондой эле өсүмдүк,жаныбарлар дүйнөсү жана козу карындар  табигый обьекттерди  пайдалангандык үчүн төлөм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 14 "Салыктык эмес кирешелер"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"Салыктык эмес кирешелер" категориясы төмөнкү топтордон турат: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141 - Менчиктен кирешелер жана пайыздар;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142 - Товарларды сатуудан жана кызмат көрсөтүүдөн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143 - Айып акылар, санкциялар, конфискациялар;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144 - Гранттардан тышкары, ыктыярдуу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xml:space="preserve">145 -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салыктык эмес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141 Менчиктен жана пайыздан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1411 Пайыздар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14111 Депозиттер боюнча пайыздар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14111100 Бул деңгээлде Кыргыз Республикасынын Улуттук банкында жайгаштырылган Кыргыз Республикасынын Өкмөтүнү</w:t>
      </w:r>
      <w:proofErr w:type="gramStart"/>
      <w:r w:rsidRPr="009F23B3">
        <w:rPr>
          <w:rFonts w:ascii="Times New Roman" w:eastAsia="Times New Roman" w:hAnsi="Times New Roman" w:cs="Times New Roman"/>
          <w:sz w:val="20"/>
          <w:szCs w:val="20"/>
          <w:lang w:eastAsia="ru-RU"/>
        </w:rPr>
        <w:t>н</w:t>
      </w:r>
      <w:proofErr w:type="gramEnd"/>
      <w:r w:rsidRPr="009F23B3">
        <w:rPr>
          <w:rFonts w:ascii="Times New Roman" w:eastAsia="Times New Roman" w:hAnsi="Times New Roman" w:cs="Times New Roman"/>
          <w:sz w:val="20"/>
          <w:szCs w:val="20"/>
          <w:lang w:eastAsia="ru-RU"/>
        </w:rPr>
        <w:t xml:space="preserve"> эсеп-чотунда турган каражаттар калдыгынын үстүнө кошуп эсептелген пайыздар эсепке алынат.</w:t>
      </w:r>
    </w:p>
    <w:p w:rsidR="00731274" w:rsidRPr="009F23B3"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   14111200</w:t>
      </w:r>
      <w:r w:rsidRPr="009F23B3">
        <w:rPr>
          <w:rFonts w:ascii="Times New Roman" w:eastAsia="Times New Roman" w:hAnsi="Times New Roman" w:cs="Times New Roman"/>
          <w:sz w:val="20"/>
          <w:szCs w:val="20"/>
          <w:lang w:val="ky-KG" w:eastAsia="ru-RU"/>
        </w:rPr>
        <w:t xml:space="preserve">  Кыргыз Республикасында жайгашкан коммерциалык банктардын, Кыргыз Республикасынын өкмөтүнү</w:t>
      </w:r>
      <w:proofErr w:type="gramStart"/>
      <w:r w:rsidRPr="009F23B3">
        <w:rPr>
          <w:rFonts w:ascii="Times New Roman" w:eastAsia="Times New Roman" w:hAnsi="Times New Roman" w:cs="Times New Roman"/>
          <w:sz w:val="20"/>
          <w:szCs w:val="20"/>
          <w:lang w:val="ky-KG" w:eastAsia="ru-RU"/>
        </w:rPr>
        <w:t>н</w:t>
      </w:r>
      <w:proofErr w:type="gramEnd"/>
      <w:r w:rsidRPr="009F23B3">
        <w:rPr>
          <w:rFonts w:ascii="Times New Roman" w:eastAsia="Times New Roman" w:hAnsi="Times New Roman" w:cs="Times New Roman"/>
          <w:sz w:val="20"/>
          <w:szCs w:val="20"/>
          <w:lang w:val="ky-KG" w:eastAsia="ru-RU"/>
        </w:rPr>
        <w:t xml:space="preserve"> депозиттеринин пайыздары.</w:t>
      </w:r>
    </w:p>
    <w:p w:rsidR="00731274" w:rsidRPr="009F23B3"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14111300</w:t>
      </w:r>
      <w:r w:rsidRPr="009F23B3">
        <w:rPr>
          <w:rFonts w:ascii="Times New Roman" w:eastAsia="Times New Roman" w:hAnsi="Times New Roman" w:cs="Times New Roman"/>
          <w:sz w:val="20"/>
          <w:szCs w:val="20"/>
          <w:lang w:val="ky-KG" w:eastAsia="ru-RU"/>
        </w:rPr>
        <w:tab/>
        <w:t xml:space="preserve"> Социалдык фонддун бактылуу бош акча каражаттарын МБКга, КРУБ ноталарына, кыска мөөнөттүү депозиттерге жайгаштыруу боюнча эсептелген пайыздар.</w:t>
      </w:r>
    </w:p>
    <w:p w:rsidR="00731274" w:rsidRPr="009F23B3"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Социалдык фонддун убактылуу бош акча каражаттарын коммерциялык банктардагы, МБК, КРУБ ноталарына, кыска мөөнөттүү депозиттерге жайгаштыруудан түшкөн пайыздар эсепке алынат.</w:t>
      </w:r>
    </w:p>
    <w:p w:rsidR="00731274" w:rsidRPr="009F23B3"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14111400</w:t>
      </w:r>
      <w:r w:rsidRPr="009F23B3">
        <w:rPr>
          <w:rFonts w:ascii="Times New Roman" w:eastAsia="Times New Roman" w:hAnsi="Times New Roman" w:cs="Times New Roman"/>
          <w:sz w:val="20"/>
          <w:szCs w:val="20"/>
          <w:lang w:val="ky-KG" w:eastAsia="ru-RU"/>
        </w:rPr>
        <w:tab/>
        <w:t xml:space="preserve"> Коммерциялык банктардын эсептериндеги акча каражаттарынын калдыктарына чегерилген пайыздар  - коммерциялык банктардагы Социалдык фонддун жана Мамлекеттик топтомо пенсиялык фонддун эсептериндеги акча каражаттардын күнүмдүк калдыгына эсептелген пайыздардын түшүшү эсепке алынат.  </w:t>
      </w:r>
    </w:p>
    <w:p w:rsidR="00731274" w:rsidRDefault="00731274" w:rsidP="00731274">
      <w:pPr>
        <w:spacing w:after="0"/>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14111500 депозиттерге пенсиялык топтоолордун каражаттарын жайгаштыруу боюнча эсептелген пайыздар, мамлекеттик баалуу кагаздар, кыргыз эмитеттеринин облигациялары, ипотекалык баалуу кагаздар– бул берене Мамлекеттик топтомо пенсиялык фонду колдонуу үчүн гана.  </w:t>
      </w:r>
    </w:p>
    <w:p w:rsidR="00731274" w:rsidRPr="00FA104D" w:rsidRDefault="00731274" w:rsidP="00731274">
      <w:pPr>
        <w:tabs>
          <w:tab w:val="left" w:pos="1701"/>
        </w:tabs>
        <w:spacing w:after="0" w:line="240" w:lineRule="auto"/>
        <w:ind w:firstLine="709"/>
        <w:jc w:val="both"/>
        <w:rPr>
          <w:rFonts w:ascii="Times New Roman" w:eastAsia="Calibri" w:hAnsi="Times New Roman" w:cs="Times New Roman"/>
          <w:color w:val="000000" w:themeColor="text1"/>
          <w:sz w:val="20"/>
          <w:szCs w:val="20"/>
          <w:lang w:val="ky-KG"/>
        </w:rPr>
      </w:pPr>
      <w:r>
        <w:rPr>
          <w:rFonts w:ascii="Times New Roman" w:eastAsia="Times New Roman" w:hAnsi="Times New Roman" w:cs="Times New Roman"/>
          <w:sz w:val="20"/>
          <w:szCs w:val="20"/>
          <w:lang w:val="ky-KG" w:eastAsia="ru-RU"/>
        </w:rPr>
        <w:t xml:space="preserve">   </w:t>
      </w:r>
      <w:r w:rsidRPr="00FA104D">
        <w:rPr>
          <w:rFonts w:ascii="Times New Roman" w:eastAsia="Calibri" w:hAnsi="Times New Roman" w:cs="Times New Roman"/>
          <w:color w:val="000000" w:themeColor="text1"/>
          <w:sz w:val="20"/>
          <w:szCs w:val="20"/>
          <w:lang w:val="ky-KG"/>
        </w:rPr>
        <w:t xml:space="preserve">14111600  Барган  мамлекеттин коммерциялык банктарындагы КРдагы жайгашкан чет өлкөлүк мекемелердин депозиттердин пайыздарын эске алуу менен </w:t>
      </w:r>
    </w:p>
    <w:p w:rsidR="00731274" w:rsidRPr="00FA104D" w:rsidRDefault="00731274" w:rsidP="00731274">
      <w:pPr>
        <w:tabs>
          <w:tab w:val="left" w:pos="1701"/>
        </w:tabs>
        <w:spacing w:after="0" w:line="240" w:lineRule="auto"/>
        <w:ind w:firstLine="709"/>
        <w:jc w:val="both"/>
        <w:rPr>
          <w:rFonts w:ascii="Times New Roman" w:eastAsia="Calibri" w:hAnsi="Times New Roman" w:cs="Times New Roman"/>
          <w:color w:val="000000" w:themeColor="text1"/>
          <w:sz w:val="20"/>
          <w:szCs w:val="20"/>
          <w:lang w:val="ky-KG"/>
        </w:rPr>
      </w:pPr>
      <w:r w:rsidRPr="00FA104D">
        <w:rPr>
          <w:rFonts w:ascii="Times New Roman" w:eastAsia="Calibri" w:hAnsi="Times New Roman" w:cs="Times New Roman"/>
          <w:color w:val="000000" w:themeColor="text1"/>
          <w:sz w:val="20"/>
          <w:szCs w:val="20"/>
          <w:lang w:val="ky-KG"/>
        </w:rPr>
        <w:t>ошондой эле  да чет өлкөлүк валюталарды конвертациялоо боюнча КРдагы чет өлкөлүк мекемелердин операция жүргүзүүсүндө</w:t>
      </w:r>
    </w:p>
    <w:p w:rsidR="00731274" w:rsidRPr="009F23B3" w:rsidRDefault="00731274" w:rsidP="00731274">
      <w:pPr>
        <w:tabs>
          <w:tab w:val="left" w:pos="1701"/>
        </w:tabs>
        <w:spacing w:after="0" w:line="240" w:lineRule="auto"/>
        <w:ind w:firstLine="709"/>
        <w:jc w:val="both"/>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708"/>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14112 Берилген бюджеттик ссудалар жана кредиттер боюнча пайыздар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14112100 Мурда берилген бюджеттик ссудалар жана кредиттер боюнча пайыздар көрсөтүлө</w:t>
      </w:r>
      <w:proofErr w:type="gramStart"/>
      <w:r w:rsidRPr="009F23B3">
        <w:rPr>
          <w:rFonts w:ascii="Times New Roman" w:eastAsia="Times New Roman" w:hAnsi="Times New Roman" w:cs="Times New Roman"/>
          <w:sz w:val="20"/>
          <w:szCs w:val="20"/>
          <w:lang w:eastAsia="ru-RU"/>
        </w:rPr>
        <w:t>т</w:t>
      </w:r>
      <w:proofErr w:type="gramEnd"/>
      <w:r w:rsidRPr="009F23B3">
        <w:rPr>
          <w:rFonts w:ascii="Times New Roman" w:eastAsia="Times New Roman" w:hAnsi="Times New Roman" w:cs="Times New Roman"/>
          <w:sz w:val="20"/>
          <w:szCs w:val="20"/>
          <w:lang w:eastAsia="ru-RU"/>
        </w:rPr>
        <w:t xml:space="preserve"> </w:t>
      </w:r>
    </w:p>
    <w:p w:rsidR="00731274" w:rsidRPr="009F23B3" w:rsidRDefault="00731274" w:rsidP="00731274">
      <w:pPr>
        <w:spacing w:after="0" w:line="240" w:lineRule="auto"/>
        <w:ind w:firstLine="708"/>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14112200 мамлекеттик башкаруу секторунун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бирдиктеринен  берилген ссудалар жана кредиттер боюнча пайыздар чагылдырылат.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1412 Дивиденддер жана пайда</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14121 Дивиденддер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14121100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деңгээлге акциялардын мамлекеттик пакетине кошуп эсептелген, дивиденддер түрүндө алынган киреше эсепке алынат.</w:t>
      </w:r>
    </w:p>
    <w:p w:rsidR="00731274" w:rsidRPr="009F23B3" w:rsidRDefault="00731274" w:rsidP="00731274">
      <w:pPr>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14121200 </w:t>
      </w:r>
      <w:r w:rsidRPr="00507080">
        <w:rPr>
          <w:rFonts w:ascii="Times New Roman" w:eastAsia="Times New Roman" w:hAnsi="Times New Roman" w:cs="Times New Roman"/>
          <w:sz w:val="20"/>
          <w:szCs w:val="20"/>
          <w:lang w:val="ky-KG" w:eastAsia="ru-RU"/>
        </w:rPr>
        <w:t>Социалдык фондго таандык ишканалардын акциялары боюнча дивиденддер жана аларды сатуудан түшкөн кирешелер</w:t>
      </w:r>
      <w:r w:rsidRPr="009F23B3">
        <w:rPr>
          <w:rFonts w:ascii="Times New Roman" w:eastAsia="Times New Roman" w:hAnsi="Times New Roman" w:cs="Times New Roman"/>
          <w:sz w:val="20"/>
          <w:szCs w:val="20"/>
          <w:shd w:val="clear" w:color="auto" w:fill="B8CCE4" w:themeFill="accent1" w:themeFillTint="66"/>
          <w:lang w:val="ky-KG" w:eastAsia="ru-RU"/>
        </w:rPr>
        <w:t xml:space="preserve">  </w:t>
      </w:r>
    </w:p>
    <w:p w:rsidR="00731274" w:rsidRPr="009F23B3" w:rsidRDefault="00731274" w:rsidP="00731274">
      <w:pPr>
        <w:autoSpaceDE w:val="0"/>
        <w:autoSpaceDN w:val="0"/>
        <w:adjustRightInd w:val="0"/>
        <w:spacing w:after="0" w:line="240" w:lineRule="auto"/>
        <w:ind w:firstLine="708"/>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  14122 Пайда</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14122100 Кыргыз Республикасынын мыйзамдарына ылайык Кыргыз Республикасынын Улуттук банкы тарабынан алынган пайдадан чегерүүлөрдү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14122200 Мамлекеттик ишканалардын пайдасы</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1415 Ижара акысы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14151</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Пайдалуу кен чыккан жерлерди же/жана казып алынуучу отунду чалгындоо, колдонуу жана иштетүү укугу үчүн  акы төлөө</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Пайдалуу кен чыккан жерлерди же казып алынуучу отунду чалгындоо жана иштетүү үчүн которулган акча каражаттары,  оң жагынан издеп баалануучу иштердин натыйжасында,  иштердин жана изилдөөлөрдүн жыйындысына, пайдалуу кен чыккан жерлердин өнөр-жайлык маанисин аныктоо максатын ишке ашыруу акы төлөө көрсөтүлөт.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14151100 Пайдалуу кен чыккан жерлерди же казып алынуучу отунду  иштетүү укугу үчүн акы төлөө, ошондой эле конкурс жана аукциондун жыйынтыгынын эсебинен кошумча сыйакынын өсүшүн камтыйт.</w:t>
      </w:r>
    </w:p>
    <w:p w:rsidR="00731274" w:rsidRPr="009F23B3" w:rsidRDefault="00731274" w:rsidP="00731274">
      <w:pPr>
        <w:shd w:val="clear" w:color="auto" w:fill="FFFFFF" w:themeFill="background1"/>
        <w:spacing w:after="0"/>
        <w:ind w:firstLine="851"/>
        <w:jc w:val="both"/>
        <w:rPr>
          <w:rFonts w:ascii="Times New Roman" w:hAnsi="Times New Roman" w:cs="Times New Roman"/>
          <w:sz w:val="20"/>
          <w:szCs w:val="20"/>
          <w:lang w:val="ky-KG"/>
        </w:rPr>
      </w:pPr>
      <w:r w:rsidRPr="00E2165B">
        <w:rPr>
          <w:rFonts w:ascii="Times New Roman" w:hAnsi="Times New Roman" w:cs="Times New Roman"/>
          <w:sz w:val="20"/>
          <w:szCs w:val="20"/>
          <w:lang w:val="ky-KG"/>
        </w:rPr>
        <w:t xml:space="preserve">14151200 Кыргыз Республикасында  пайдалуу кен казып алууларды издөө жана/же чалгындоо жана /же иштеп чыгуу максатында  кендерди пайдалануу укугуна лицензияларды (төлөөчү) ээси төлөөгө тиешелүү төлөмдөр эске алынат,  ошондой эле өсүмдүк,жаныбарлар дүйнөсү жана козу карындар  табигый обьекттерди  пайдалангандык үчүн төлөм эске алынат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14152</w:t>
      </w:r>
      <w:r w:rsidRPr="009F23B3">
        <w:rPr>
          <w:rFonts w:ascii="Times New Roman" w:eastAsia="Times New Roman" w:hAnsi="Times New Roman" w:cs="Times New Roman"/>
          <w:sz w:val="20"/>
          <w:szCs w:val="20"/>
          <w:lang w:val="ky-KG" w:eastAsia="ru-RU"/>
        </w:rPr>
        <w:t xml:space="preserve"> Табигый ресурстарды пайдалангандык үчүн төлөмдөр эске алынат -  мамлекетке тиешелүү кен чыккан жерлерди  ижарага берүүдөн кирешелерди камтыйт</w:t>
      </w:r>
    </w:p>
    <w:p w:rsidR="00731274" w:rsidRPr="009F23B3" w:rsidRDefault="00731274" w:rsidP="00731274">
      <w:pPr>
        <w:tabs>
          <w:tab w:val="left" w:pos="709"/>
          <w:tab w:val="left" w:pos="851"/>
          <w:tab w:val="left" w:pos="1560"/>
        </w:tabs>
        <w:spacing w:after="0"/>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14152100 Калктуу пункттардагы жерлерди ижарага алуу үчүн төлөмдөр эске алынат</w:t>
      </w:r>
    </w:p>
    <w:p w:rsidR="00731274" w:rsidRPr="009F23B3" w:rsidRDefault="00731274" w:rsidP="00731274">
      <w:pPr>
        <w:tabs>
          <w:tab w:val="left" w:pos="709"/>
          <w:tab w:val="left" w:pos="851"/>
          <w:tab w:val="left" w:pos="1560"/>
        </w:tabs>
        <w:spacing w:after="0"/>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14152200 Жайыт жерлерин ижарага берилүүдөн түшкөн  кирешелер көрсөтүлөт.</w:t>
      </w:r>
    </w:p>
    <w:p w:rsidR="00731274" w:rsidRPr="009F23B3" w:rsidRDefault="00731274" w:rsidP="00731274">
      <w:pPr>
        <w:tabs>
          <w:tab w:val="left" w:pos="709"/>
          <w:tab w:val="left" w:pos="851"/>
          <w:tab w:val="left" w:pos="1560"/>
        </w:tabs>
        <w:spacing w:after="0"/>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14152300 Айыл чарба өндүрүшүндөгү жоготуулардын ордун толтуруудан республикалык бюджетке  түшкөн төлөм эске алынат</w:t>
      </w:r>
    </w:p>
    <w:p w:rsidR="00731274" w:rsidRPr="009F23B3" w:rsidRDefault="00731274" w:rsidP="00731274">
      <w:pPr>
        <w:tabs>
          <w:tab w:val="left" w:pos="709"/>
          <w:tab w:val="left" w:pos="851"/>
          <w:tab w:val="left" w:pos="1560"/>
        </w:tabs>
        <w:ind w:right="-1" w:firstLine="851"/>
        <w:jc w:val="both"/>
        <w:rPr>
          <w:rStyle w:val="11pt"/>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Айыл чарба жерлерин айыл чарба багытындагы, токой, суу фондунун жана запастагы жерлердин категорияларынан айыл чарбалык жана токой чарбалык өндүрүшкө байланышпаган жерлердин башка </w:t>
      </w:r>
      <w:r w:rsidRPr="009F23B3">
        <w:rPr>
          <w:rFonts w:ascii="Times New Roman" w:hAnsi="Times New Roman" w:cs="Times New Roman"/>
          <w:sz w:val="20"/>
          <w:szCs w:val="20"/>
          <w:lang w:val="ky-KG"/>
        </w:rPr>
        <w:lastRenderedPageBreak/>
        <w:t xml:space="preserve">категорияларына же чарба жеринин түрлөрүнө которууда (трансформациялоодо) </w:t>
      </w:r>
      <w:r w:rsidRPr="009F23B3">
        <w:rPr>
          <w:rStyle w:val="11pt"/>
          <w:rFonts w:ascii="Times New Roman" w:hAnsi="Times New Roman" w:cs="Times New Roman"/>
          <w:sz w:val="20"/>
          <w:szCs w:val="20"/>
          <w:lang w:val="ky-KG"/>
        </w:rPr>
        <w:t xml:space="preserve">“Жер участкаларын которуу (трансформациялоо жөнүндө” Кыргыз Республикасынын Мыйзамынын 4-беренесине ылайык айыл чарба өндүрүшүндөгү жоготуулардын ордун толтуруудан республикалык бюджетке  төлөм </w:t>
      </w:r>
      <w:r w:rsidRPr="009F23B3">
        <w:rPr>
          <w:rFonts w:ascii="Times New Roman" w:hAnsi="Times New Roman" w:cs="Times New Roman"/>
          <w:sz w:val="20"/>
          <w:szCs w:val="20"/>
          <w:lang w:val="ky-KG"/>
        </w:rPr>
        <w:t>жоготуулардын ордун толтуруу жана алынбай калган пайданын суммасы төлөнүп берилет,</w:t>
      </w:r>
      <w:r w:rsidRPr="009F23B3">
        <w:rPr>
          <w:rStyle w:val="11pt"/>
          <w:rFonts w:ascii="Times New Roman" w:hAnsi="Times New Roman" w:cs="Times New Roman"/>
          <w:sz w:val="20"/>
          <w:szCs w:val="20"/>
          <w:lang w:val="ky-KG"/>
        </w:rPr>
        <w:t>. Айыл чарба жана токой чарба жоготуулардын ордун толтуруу – республикалык бюджетке,  алынбай калган пайданы ордун толтуруудан алынган каражаттар – жергиликтүү бюджетке түшөт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14152400 </w:t>
      </w:r>
      <w:r w:rsidRPr="009F23B3">
        <w:rPr>
          <w:rStyle w:val="11pt"/>
          <w:rFonts w:ascii="Times New Roman" w:hAnsi="Times New Roman" w:cs="Times New Roman"/>
          <w:sz w:val="20"/>
          <w:szCs w:val="20"/>
          <w:lang w:val="ky-KG"/>
        </w:rPr>
        <w:t>Алынбай калган пайданы ордун толтуруудан жергиликтүү бюджетке төлөм эске алынат</w:t>
      </w:r>
      <w:r w:rsidRPr="009F23B3">
        <w:rPr>
          <w:rFonts w:ascii="Times New Roman" w:eastAsia="Times New Roman" w:hAnsi="Times New Roman" w:cs="Times New Roman"/>
          <w:sz w:val="20"/>
          <w:szCs w:val="20"/>
          <w:lang w:val="ky-KG" w:eastAsia="ru-RU"/>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14152600 Жергиликтүү өз алдынча башкаруу органдарынын карамагында турган жерди кайра бөлүштүрүү Фондунун жери үчүн ижара акысы эсепке алынат.</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14152700  </w:t>
      </w:r>
      <w:r w:rsidRPr="00507080">
        <w:rPr>
          <w:rFonts w:ascii="Times New Roman" w:eastAsia="Times New Roman" w:hAnsi="Times New Roman" w:cs="Times New Roman"/>
          <w:sz w:val="20"/>
          <w:szCs w:val="20"/>
          <w:shd w:val="clear" w:color="auto" w:fill="FFFFFF" w:themeFill="background1"/>
          <w:lang w:val="ky-KG" w:eastAsia="ru-RU"/>
        </w:rPr>
        <w:t>Жаныбарлар дүйнөсү жана козу карындар  табигый обьекттерди  пайдалангандык үчүн жана токой ресурстарын пайдаланууга ижара акысы эске алынат.</w:t>
      </w:r>
      <w:r w:rsidRPr="009F23B3">
        <w:rPr>
          <w:rFonts w:ascii="Times New Roman" w:hAnsi="Times New Roman" w:cs="Times New Roman"/>
          <w:sz w:val="20"/>
          <w:szCs w:val="20"/>
          <w:shd w:val="clear" w:color="auto" w:fill="B8CCE4" w:themeFill="accent1" w:themeFillTint="66"/>
          <w:lang w:val="ky-KG"/>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14152800 </w:t>
      </w:r>
      <w:r w:rsidRPr="009F23B3">
        <w:rPr>
          <w:rStyle w:val="11pt"/>
          <w:rFonts w:ascii="Times New Roman" w:hAnsi="Times New Roman" w:cs="Times New Roman"/>
          <w:sz w:val="20"/>
          <w:szCs w:val="20"/>
          <w:lang w:val="ky-KG"/>
        </w:rPr>
        <w:t>Суу ресустары жана суу обьекттерин пайдалангандык үчүн төлөм эске алынат</w:t>
      </w:r>
      <w:r w:rsidRPr="009F23B3">
        <w:rPr>
          <w:rFonts w:ascii="Times New Roman" w:eastAsia="Times New Roman" w:hAnsi="Times New Roman" w:cs="Times New Roman"/>
          <w:sz w:val="20"/>
          <w:szCs w:val="20"/>
          <w:lang w:val="ky-KG" w:eastAsia="ru-RU"/>
        </w:rPr>
        <w:t>.</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14152900 Жогоруда келтирилген классификация элементтеринде каралбаган жаратылыш активдерин пайдалануу үчүн дагы башка төлөмдөр кирет.</w:t>
      </w:r>
    </w:p>
    <w:p w:rsidR="00731274" w:rsidRPr="009F23B3" w:rsidRDefault="00731274" w:rsidP="00731274">
      <w:pPr>
        <w:tabs>
          <w:tab w:val="left" w:pos="1276"/>
          <w:tab w:val="left" w:pos="1560"/>
          <w:tab w:val="left" w:pos="1701"/>
        </w:tabs>
        <w:spacing w:after="0"/>
        <w:ind w:firstLine="851"/>
        <w:jc w:val="both"/>
        <w:rPr>
          <w:rFonts w:ascii="Times New Roman" w:hAnsi="Times New Roman" w:cs="Times New Roman"/>
          <w:b/>
          <w:sz w:val="20"/>
          <w:szCs w:val="20"/>
          <w:lang w:val="ky-KG"/>
        </w:rPr>
      </w:pPr>
      <w:r w:rsidRPr="009F23B3">
        <w:rPr>
          <w:rFonts w:ascii="Times New Roman" w:eastAsia="Times New Roman" w:hAnsi="Times New Roman" w:cs="Times New Roman"/>
          <w:b/>
          <w:sz w:val="20"/>
          <w:szCs w:val="20"/>
          <w:lang w:val="ky-KG" w:eastAsia="ru-RU"/>
        </w:rPr>
        <w:t>14153</w:t>
      </w:r>
      <w:r w:rsidRPr="009F23B3">
        <w:rPr>
          <w:rFonts w:ascii="Times New Roman" w:hAnsi="Times New Roman" w:cs="Times New Roman"/>
          <w:b/>
          <w:sz w:val="20"/>
          <w:szCs w:val="20"/>
          <w:lang w:val="ky-KG"/>
        </w:rPr>
        <w:tab/>
        <w:t>Курчап турган чөйрөнү булгаган үчүн төлөм</w:t>
      </w:r>
    </w:p>
    <w:p w:rsidR="00731274" w:rsidRPr="009F23B3" w:rsidRDefault="00731274" w:rsidP="00731274">
      <w:pPr>
        <w:tabs>
          <w:tab w:val="left" w:pos="1276"/>
          <w:tab w:val="left" w:pos="1560"/>
          <w:tab w:val="left" w:pos="1701"/>
        </w:tabs>
        <w:spacing w:after="0"/>
        <w:ind w:firstLine="851"/>
        <w:jc w:val="both"/>
        <w:rPr>
          <w:rFonts w:ascii="Times New Roman" w:hAnsi="Times New Roman" w:cs="Times New Roman"/>
          <w:b/>
          <w:sz w:val="20"/>
          <w:szCs w:val="20"/>
          <w:lang w:val="ky-KG"/>
        </w:rPr>
      </w:pPr>
      <w:r w:rsidRPr="009F23B3">
        <w:rPr>
          <w:rFonts w:ascii="Times New Roman" w:hAnsi="Times New Roman" w:cs="Times New Roman"/>
          <w:sz w:val="20"/>
          <w:szCs w:val="20"/>
          <w:lang w:val="ky-KG"/>
        </w:rPr>
        <w:t>14153100 Курчап турган чөйрөнү булгаган үчүн төлөм</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142 Товарларды сатуудан жана кызмат көрсөтүүдөн кирешелер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iCs/>
          <w:sz w:val="20"/>
          <w:szCs w:val="20"/>
          <w:lang w:val="ky-KG" w:eastAsia="ru-RU"/>
        </w:rPr>
      </w:pPr>
      <w:r w:rsidRPr="009F23B3">
        <w:rPr>
          <w:rFonts w:ascii="Times New Roman" w:eastAsia="Times New Roman" w:hAnsi="Times New Roman" w:cs="Times New Roman"/>
          <w:b/>
          <w:iCs/>
          <w:sz w:val="20"/>
          <w:szCs w:val="20"/>
          <w:lang w:val="ky-KG" w:eastAsia="ru-RU"/>
        </w:rPr>
        <w:t>1421 Ижарага берилүүчү төлөмдөр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iCs/>
          <w:sz w:val="20"/>
          <w:szCs w:val="20"/>
          <w:lang w:val="ky-KG" w:eastAsia="ru-RU"/>
        </w:rPr>
      </w:pPr>
      <w:r w:rsidRPr="009F23B3">
        <w:rPr>
          <w:rFonts w:ascii="Times New Roman" w:eastAsia="Times New Roman" w:hAnsi="Times New Roman" w:cs="Times New Roman"/>
          <w:b/>
          <w:iCs/>
          <w:sz w:val="20"/>
          <w:szCs w:val="20"/>
          <w:lang w:val="ky-KG" w:eastAsia="ru-RU"/>
        </w:rPr>
        <w:t>14211 Мүлктү ижарага берилүүчү төлөмдөр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9F23B3">
        <w:rPr>
          <w:rFonts w:ascii="Times New Roman" w:eastAsia="Times New Roman" w:hAnsi="Times New Roman" w:cs="Times New Roman"/>
          <w:b/>
          <w:iCs/>
          <w:sz w:val="20"/>
          <w:szCs w:val="20"/>
          <w:lang w:val="ky-KG" w:eastAsia="ru-RU"/>
        </w:rPr>
        <w:t xml:space="preserve"> </w:t>
      </w:r>
      <w:r w:rsidRPr="009F23B3">
        <w:rPr>
          <w:rFonts w:ascii="Times New Roman" w:eastAsia="Times New Roman" w:hAnsi="Times New Roman" w:cs="Times New Roman"/>
          <w:iCs/>
          <w:sz w:val="20"/>
          <w:szCs w:val="20"/>
          <w:lang w:val="ky-KG" w:eastAsia="ru-RU"/>
        </w:rPr>
        <w:t>Мамлекеттик менчик болуп саналган жайларды, имараттарды, жана курулмаларды ижарага берүүдөн түшүүлөр  мүлктү ижарага берүү үчүн төлөм болуп бөлүнөт (14211100) муниципалдык менчик (14211200),  ошондой эле башка мүлктү ижарага берүү (14211900).  Ижара  төлөмү ижара тууралуу мыйзам талаптарына ылайык түзүлгөн келишимде каралган тартипте жана шартта бул мүлктү  ижарачы пайдалангандыгы үчүн  ижараачы  тарабынан төлөнөт. Коммуналдык кызматтарды төлөө ижара тууралуу келишимде  каралган тартипте ижарага  берүүчүлөрдүн эсеп-чотуна котрулат. Башка мүлктүн  ижара төлөмүнүн түшүүлөрүнө, мисалы жабдуу же инвентарды, транспорттук каражатт пайдалангандык үчүн ижара төлөмү тийиштүү.</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9F23B3">
        <w:rPr>
          <w:rFonts w:ascii="Times New Roman" w:eastAsia="Times New Roman" w:hAnsi="Times New Roman" w:cs="Times New Roman"/>
          <w:iCs/>
          <w:sz w:val="20"/>
          <w:szCs w:val="20"/>
          <w:lang w:val="ky-KG" w:eastAsia="ru-RU"/>
        </w:rPr>
        <w:t xml:space="preserve">14211100 </w:t>
      </w:r>
      <w:r w:rsidRPr="009F23B3">
        <w:rPr>
          <w:rFonts w:ascii="Times New Roman" w:eastAsia="Times New Roman" w:hAnsi="Times New Roman" w:cs="Times New Roman"/>
          <w:iCs/>
          <w:sz w:val="20"/>
          <w:szCs w:val="20"/>
          <w:lang w:val="ky-KG" w:eastAsia="ru-RU"/>
        </w:rPr>
        <w:tab/>
        <w:t>Мамлекеттин карамагыгында болгон жайларды ,  имараттардын жана курулуштардын ижара төлөмдөрү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9F23B3">
        <w:rPr>
          <w:rFonts w:ascii="Times New Roman" w:eastAsia="Times New Roman" w:hAnsi="Times New Roman" w:cs="Times New Roman"/>
          <w:iCs/>
          <w:sz w:val="20"/>
          <w:szCs w:val="20"/>
          <w:lang w:val="ky-KG" w:eastAsia="ru-RU"/>
        </w:rPr>
        <w:t>14211200</w:t>
      </w:r>
      <w:r w:rsidRPr="009F23B3">
        <w:rPr>
          <w:rFonts w:ascii="Times New Roman" w:eastAsia="Times New Roman" w:hAnsi="Times New Roman" w:cs="Times New Roman"/>
          <w:iCs/>
          <w:sz w:val="20"/>
          <w:szCs w:val="20"/>
          <w:lang w:val="ky-KG" w:eastAsia="ru-RU"/>
        </w:rPr>
        <w:tab/>
        <w:t xml:space="preserve"> Муниципалдык мекмелердин карамагыгындагы имараттардын жана курулуштардын ижара төлөмдөрү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9F23B3">
        <w:rPr>
          <w:rFonts w:ascii="Times New Roman" w:eastAsia="Times New Roman" w:hAnsi="Times New Roman" w:cs="Times New Roman"/>
          <w:iCs/>
          <w:sz w:val="20"/>
          <w:szCs w:val="20"/>
          <w:lang w:val="ky-KG" w:eastAsia="ru-RU"/>
        </w:rPr>
        <w:t>14211900 Башка мүлккө ижара акы төлөө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iCs/>
          <w:sz w:val="20"/>
          <w:szCs w:val="20"/>
          <w:lang w:val="ky-KG" w:eastAsia="ru-RU"/>
        </w:rPr>
      </w:pPr>
      <w:r w:rsidRPr="009F23B3">
        <w:rPr>
          <w:rFonts w:ascii="Times New Roman" w:eastAsia="Times New Roman" w:hAnsi="Times New Roman" w:cs="Times New Roman"/>
          <w:b/>
          <w:iCs/>
          <w:sz w:val="20"/>
          <w:szCs w:val="20"/>
          <w:lang w:val="ky-KG" w:eastAsia="ru-RU"/>
        </w:rPr>
        <w:t>14212 Материалдык эмес активдерден түшкөн ижара төлөмдөрү</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9F23B3">
        <w:rPr>
          <w:rFonts w:ascii="Times New Roman" w:eastAsia="Times New Roman" w:hAnsi="Times New Roman" w:cs="Times New Roman"/>
          <w:iCs/>
          <w:sz w:val="20"/>
          <w:szCs w:val="20"/>
          <w:lang w:val="ky-KG" w:eastAsia="ru-RU"/>
        </w:rPr>
        <w:t>14212100 Өткөрүлгөн конкурс боюнча радиожыштыктар спектринин тилкесин пайдалануу укугуна колдонуудан түшкөн төлөмдөр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1422 Администрациялык жыйымдар жана төлөмдөр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14221 Төлөмдөр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14221200 </w:t>
      </w:r>
      <w:r w:rsidRPr="009F23B3">
        <w:rPr>
          <w:rFonts w:ascii="Times New Roman" w:eastAsia="Times New Roman" w:hAnsi="Times New Roman" w:cs="Times New Roman"/>
          <w:sz w:val="20"/>
          <w:szCs w:val="20"/>
          <w:lang w:val="ky-KG" w:eastAsia="ru-RU"/>
        </w:rPr>
        <w:t>Аткаруу бийлик органдары жана алардын структуралык бөлүктөрү тарабынан берилген уруксат берүү документтерин</w:t>
      </w:r>
      <w:r>
        <w:rPr>
          <w:rFonts w:ascii="Times New Roman" w:eastAsia="Times New Roman" w:hAnsi="Times New Roman" w:cs="Times New Roman"/>
          <w:sz w:val="20"/>
          <w:szCs w:val="20"/>
          <w:lang w:val="ky-KG" w:eastAsia="ru-RU"/>
        </w:rPr>
        <w:t xml:space="preserve">е </w:t>
      </w:r>
      <w:r w:rsidRPr="009F23B3">
        <w:rPr>
          <w:rFonts w:ascii="Times New Roman" w:eastAsia="Times New Roman" w:hAnsi="Times New Roman" w:cs="Times New Roman"/>
          <w:sz w:val="20"/>
          <w:szCs w:val="20"/>
          <w:lang w:val="ky-KG" w:eastAsia="ru-RU"/>
        </w:rPr>
        <w:t>ылайык инвестициялык башка документацияларды милдеттүү макулдашуудан, ишкердик ишинин жана анын натыйжаларынын милдеттүү мамлекеттик талаптарга шайкештиги жөнүндө ар түрдүү мамлекеттик уруксатты, сертификаттарды, маалымат кагаздарды, документтерди берүүдөн түшкөн кирешелер көрсөтүлөт.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14221300 Лотереялык ишти жүргүзүү укугу үчүн акы төлөө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14221400 Транспорт каражаттарын каттоодон жана кайра каттоодон түшүүлө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 эсепке алынат.</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eastAsia="ru-RU"/>
        </w:rPr>
        <w:t xml:space="preserve">14221500 </w:t>
      </w:r>
      <w:r w:rsidRPr="009F23B3">
        <w:rPr>
          <w:rFonts w:ascii="Times New Roman" w:hAnsi="Times New Roman" w:cs="Times New Roman"/>
          <w:sz w:val="20"/>
          <w:szCs w:val="20"/>
          <w:lang w:val="ky-KG"/>
        </w:rPr>
        <w:t>Мөөнө</w:t>
      </w:r>
      <w:proofErr w:type="gramStart"/>
      <w:r w:rsidRPr="009F23B3">
        <w:rPr>
          <w:rFonts w:ascii="Times New Roman" w:hAnsi="Times New Roman" w:cs="Times New Roman"/>
          <w:sz w:val="20"/>
          <w:szCs w:val="20"/>
          <w:lang w:val="ky-KG"/>
        </w:rPr>
        <w:t>тт</w:t>
      </w:r>
      <w:proofErr w:type="gramEnd"/>
      <w:r w:rsidRPr="009F23B3">
        <w:rPr>
          <w:rFonts w:ascii="Times New Roman" w:hAnsi="Times New Roman" w:cs="Times New Roman"/>
          <w:sz w:val="20"/>
          <w:szCs w:val="20"/>
          <w:lang w:val="ky-KG"/>
        </w:rPr>
        <w:t>үү аскер кызматынын ордуна берилүүчү  кызмат жана жыйын түрлөрүнө өткөндүк үчүн төлөөмдөр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14221600 </w:t>
      </w:r>
      <w:r w:rsidRPr="009F23B3">
        <w:rPr>
          <w:rFonts w:ascii="Times New Roman" w:hAnsi="Times New Roman" w:cs="Times New Roman"/>
          <w:sz w:val="20"/>
          <w:szCs w:val="20"/>
          <w:lang w:val="ky-KG"/>
        </w:rPr>
        <w:t>Байланыш тармагын өнүктүрүүгө чегерүүлөр эске алынат</w:t>
      </w:r>
      <w:r w:rsidRPr="009F23B3">
        <w:rPr>
          <w:rFonts w:ascii="Times New Roman" w:eastAsia="Times New Roman" w:hAnsi="Times New Roman" w:cs="Times New Roman"/>
          <w:sz w:val="20"/>
          <w:szCs w:val="20"/>
          <w:lang w:val="ky-KG" w:eastAsia="ru-RU"/>
        </w:rPr>
        <w:t>.</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14221700 </w:t>
      </w:r>
      <w:r w:rsidRPr="009F23B3">
        <w:rPr>
          <w:rFonts w:ascii="Times New Roman" w:hAnsi="Times New Roman" w:cs="Times New Roman"/>
          <w:sz w:val="20"/>
          <w:szCs w:val="20"/>
          <w:lang w:val="ky-KG"/>
        </w:rPr>
        <w:t>Радиожыштыктуу спкетрди пайдалангандык үчүн төлөм чагылдырылат</w:t>
      </w:r>
      <w:r w:rsidRPr="009F23B3">
        <w:rPr>
          <w:rFonts w:ascii="Times New Roman" w:eastAsia="Times New Roman" w:hAnsi="Times New Roman" w:cs="Times New Roman"/>
          <w:sz w:val="20"/>
          <w:szCs w:val="20"/>
          <w:lang w:val="ky-KG" w:eastAsia="ru-RU"/>
        </w:rPr>
        <w:t>.</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14221800 </w:t>
      </w:r>
      <w:r w:rsidRPr="009F23B3">
        <w:rPr>
          <w:rFonts w:ascii="Times New Roman" w:hAnsi="Times New Roman" w:cs="Times New Roman"/>
          <w:sz w:val="20"/>
          <w:szCs w:val="20"/>
          <w:lang w:val="ky-KG"/>
        </w:rPr>
        <w:t>Зергер жана тиричилик буюмдарын пробирлөө жана эн тамгалоо үчүн төлөм эске алынат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14221900 Жогоруда келтирилген бюджеттик классификациянын элементтеринде каралбаган акча каражатарын эсепке алуу жүргүзүлөт.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 14222 Алымдар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Алымдар бул тийиштүү мамлекеттик органдар - сот, нотариат же башка атайын ыйгарым укуктуу органдар тарабынан алар белгилүү бир иш-аракет аткарганда Жана юридикалык мааниси бар документтерди берүүдө өндүрүп алуучу акчалай жыйым. Жеке жана юридикалык жактар алымды төлөөчүлөр болуп эсептелет.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14222100 Бул деңгээлде Кыргыз Республикасынын жаранына паспорт жана Кыргыз Республикасынын жаранына жалпы жарандык паспорт берүү үчүн мамлекеттик алым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14222200 Бул деңгээлде юстиция органдары тарабынан өндүрүп алуучу мамлекеттик алым эсепке алынат, анын ичинде:</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 Нотариалдык конторалар жана нотариалдык аракеттерге ыйгарым укуктуу мамлекеттик органдар тарабынан нотариалдык ишти жасаганы үчүн, ошондой эле нотариалдык жактан күбөлөндүрүлгөн документтердин көчүрмөсүн (дубликатын) бергени үчүн;</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 жарандык абалдын актыларынын жазууларына өзгөртүүлөр, толуктоолор, оңдоолор жана калыбына келтирүүлөр киргендигине байланыштуу жарандык абалдын актыларын жана күбөлүктөрдү каттоодон өткөрүү жөнүндө жарандарга кайтадан күбөлүктөрдү берүү үчүн;</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14222300 Бул деңгээлде сот органдары тарабынан мыйзамдуу күчүнө кирген сот актыларын кайра кароо жөнүндө даттануулардан тышкары, сотко берилген доо жана башка арыздар менен даттануулардан, ошондой эле соттун документтердин көчүрмөсүн бергени үчүн өндүрүп алынуучу мамлекеттик алымдар эсепке алынат;</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14222400 </w:t>
      </w:r>
      <w:r w:rsidRPr="009F23B3">
        <w:rPr>
          <w:rFonts w:ascii="Times New Roman" w:hAnsi="Times New Roman" w:cs="Times New Roman"/>
          <w:sz w:val="20"/>
          <w:szCs w:val="20"/>
          <w:lang w:val="ky-KG"/>
        </w:rPr>
        <w:t xml:space="preserve">Патенттик алым эске алынат </w:t>
      </w:r>
    </w:p>
    <w:p w:rsidR="00731274" w:rsidRPr="009F23B3" w:rsidRDefault="00731274" w:rsidP="00731274">
      <w:pPr>
        <w:autoSpaceDE w:val="0"/>
        <w:autoSpaceDN w:val="0"/>
        <w:adjustRightInd w:val="0"/>
        <w:spacing w:after="0" w:line="240" w:lineRule="auto"/>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 Ойлоп табуулар, пайдалуу моделдер,өнөр жай үлгүлөрү,селекциялык жетишкендиктер, товардык белгилерди каттоо, тейлөө белгилери, товардын чыккан жеринин  аталышы, товардын чыккан жеринин аталышын пайдалангандык үчүн укукту берүү жана патентке ишеним берилгендерди каттоо үчүн түшүүчү акча каражаттарын эсепке алуу жүргүзүлөт.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color w:val="000000"/>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14222500 </w:t>
      </w:r>
      <w:r w:rsidRPr="009F23B3">
        <w:rPr>
          <w:rFonts w:ascii="Times New Roman" w:eastAsia="Times New Roman" w:hAnsi="Times New Roman" w:cs="Times New Roman"/>
          <w:color w:val="000000"/>
          <w:sz w:val="20"/>
          <w:szCs w:val="20"/>
          <w:lang w:eastAsia="ru-RU"/>
        </w:rPr>
        <w:t>Декларациялоодо нотариалдык аракеттерди жасоо  үчүн алынуучу мамлекеттик алым.</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color w:val="000000"/>
          <w:sz w:val="20"/>
          <w:szCs w:val="20"/>
          <w:lang w:eastAsia="ru-RU"/>
        </w:rPr>
      </w:pPr>
      <w:r w:rsidRPr="009F23B3">
        <w:rPr>
          <w:rFonts w:ascii="Times New Roman" w:eastAsia="Times New Roman" w:hAnsi="Times New Roman" w:cs="Times New Roman"/>
          <w:color w:val="000000"/>
          <w:sz w:val="20"/>
          <w:szCs w:val="20"/>
          <w:lang w:eastAsia="ru-RU"/>
        </w:rPr>
        <w:t xml:space="preserve"> 14222900 </w:t>
      </w:r>
      <w:proofErr w:type="gramStart"/>
      <w:r w:rsidRPr="009F23B3">
        <w:rPr>
          <w:rFonts w:ascii="Times New Roman" w:hAnsi="Times New Roman" w:cs="Times New Roman"/>
          <w:sz w:val="20"/>
          <w:szCs w:val="20"/>
          <w:lang w:val="ky-KG"/>
        </w:rPr>
        <w:t>башка</w:t>
      </w:r>
      <w:proofErr w:type="gramEnd"/>
      <w:r w:rsidRPr="009F23B3">
        <w:rPr>
          <w:rFonts w:ascii="Times New Roman" w:hAnsi="Times New Roman" w:cs="Times New Roman"/>
          <w:sz w:val="20"/>
          <w:szCs w:val="20"/>
          <w:lang w:val="ky-KG"/>
        </w:rPr>
        <w:t xml:space="preserve"> мамлекеттик алымдар эске алынат.</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color w:val="FF0000"/>
          <w:sz w:val="20"/>
          <w:szCs w:val="20"/>
          <w:lang w:eastAsia="ru-RU"/>
        </w:rPr>
        <w:t xml:space="preserve">  </w:t>
      </w:r>
      <w:r>
        <w:rPr>
          <w:rFonts w:ascii="Times New Roman" w:eastAsia="Times New Roman" w:hAnsi="Times New Roman" w:cs="Times New Roman"/>
          <w:b/>
          <w:sz w:val="20"/>
          <w:szCs w:val="20"/>
          <w:lang w:val="ky-KG" w:eastAsia="ru-RU"/>
        </w:rPr>
        <w:t>14223 Бир жолку декларациялык төлөм</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14223100 </w:t>
      </w:r>
      <w:r w:rsidRPr="009F23B3">
        <w:rPr>
          <w:rFonts w:ascii="Times New Roman" w:eastAsia="Times New Roman" w:hAnsi="Times New Roman" w:cs="Times New Roman"/>
          <w:sz w:val="20"/>
          <w:szCs w:val="20"/>
          <w:lang w:val="ky-KG" w:eastAsia="ru-RU"/>
        </w:rPr>
        <w:t>Бир жолку декларациялык төлөм</w:t>
      </w:r>
      <w:r w:rsidRPr="009F23B3">
        <w:rPr>
          <w:rFonts w:ascii="Times New Roman" w:eastAsia="Times New Roman" w:hAnsi="Times New Roman" w:cs="Times New Roman"/>
          <w:sz w:val="20"/>
          <w:szCs w:val="20"/>
          <w:lan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color w:val="FF0000"/>
          <w:sz w:val="20"/>
          <w:szCs w:val="20"/>
          <w:lang w:val="ky-KG" w:eastAsia="ru-RU"/>
        </w:rPr>
        <w:t xml:space="preserve">  </w:t>
      </w:r>
      <w:r w:rsidRPr="009F23B3">
        <w:rPr>
          <w:rFonts w:ascii="Times New Roman" w:eastAsia="Times New Roman" w:hAnsi="Times New Roman" w:cs="Times New Roman"/>
          <w:b/>
          <w:sz w:val="20"/>
          <w:szCs w:val="20"/>
          <w:lang w:val="ky-KG" w:eastAsia="ru-RU"/>
        </w:rPr>
        <w:t>14224 Жыйымдар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Бир эле мүнөздө мамлекет менен белгиленген, мамлекеттик органдардын кызматтарын көрсөтүүдө милдеттүү акча төлөөлөр эсепке алынат.</w:t>
      </w:r>
    </w:p>
    <w:p w:rsidR="00731274" w:rsidRPr="009F23B3" w:rsidRDefault="00731274" w:rsidP="00731274">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14224100 </w:t>
      </w:r>
      <w:r w:rsidRPr="009F23B3">
        <w:rPr>
          <w:rFonts w:ascii="Times New Roman" w:hAnsi="Times New Roman" w:cs="Times New Roman"/>
          <w:sz w:val="20"/>
          <w:szCs w:val="20"/>
          <w:lang w:val="ky-KG"/>
        </w:rPr>
        <w:t>Автомототранспорттук каражаттарды жана атайын   продукцияларды каттоо үчүн жыйымдар ошондой эле  Мамлекеттик каттоо үчүн жыйымдар эске алынат</w:t>
      </w:r>
      <w:r w:rsidRPr="009F23B3">
        <w:rPr>
          <w:rFonts w:ascii="Times New Roman" w:eastAsia="Times New Roman" w:hAnsi="Times New Roman" w:cs="Times New Roman"/>
          <w:sz w:val="20"/>
          <w:szCs w:val="20"/>
          <w:lang w:val="ky-KG" w:eastAsia="ru-RU"/>
        </w:rPr>
        <w:t>.</w:t>
      </w:r>
    </w:p>
    <w:p w:rsidR="00731274" w:rsidRPr="009F23B3" w:rsidRDefault="00731274" w:rsidP="00731274">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14224200 </w:t>
      </w:r>
      <w:r w:rsidRPr="009F23B3">
        <w:rPr>
          <w:rFonts w:ascii="Times New Roman" w:eastAsia="Calibri" w:hAnsi="Times New Roman" w:cs="Times New Roman"/>
          <w:sz w:val="20"/>
          <w:szCs w:val="20"/>
          <w:lang w:val="ky-KG"/>
        </w:rPr>
        <w:t>Жергиликтүү өз алдынча башкаруу органдары тарабынан белгиленген, калктуу  пункттардын таштандысын чыгаруу үчүн төлөм эске алынат</w:t>
      </w:r>
      <w:r w:rsidRPr="009F23B3">
        <w:rPr>
          <w:rFonts w:ascii="Times New Roman" w:eastAsia="Times New Roman" w:hAnsi="Times New Roman" w:cs="Times New Roman"/>
          <w:sz w:val="20"/>
          <w:szCs w:val="20"/>
          <w:lang w:val="ky-KG" w:eastAsia="ru-RU"/>
        </w:rPr>
        <w:t>.</w:t>
      </w:r>
    </w:p>
    <w:p w:rsidR="00731274" w:rsidRPr="009F23B3" w:rsidRDefault="00731274" w:rsidP="00731274">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14224300 </w:t>
      </w:r>
      <w:r w:rsidRPr="009F23B3">
        <w:rPr>
          <w:rFonts w:ascii="Times New Roman" w:eastAsia="Calibri" w:hAnsi="Times New Roman" w:cs="Times New Roman"/>
          <w:sz w:val="20"/>
          <w:szCs w:val="20"/>
          <w:lang w:val="ky-KG"/>
        </w:rPr>
        <w:t>Жергиликтүү өз алдынча башкаруу органдары тарабынан белгиленген, атайын жабдылган жана бөлүнгөн жерге автотранспортту парковкалоо жана автотоктотмо үчүн жыйымдар эске алынат</w:t>
      </w:r>
      <w:r w:rsidRPr="009F23B3">
        <w:rPr>
          <w:rFonts w:ascii="Times New Roman" w:eastAsia="Times New Roman" w:hAnsi="Times New Roman" w:cs="Times New Roman"/>
          <w:sz w:val="20"/>
          <w:szCs w:val="20"/>
          <w:lang w:val="ky-KG" w:eastAsia="ru-RU"/>
        </w:rPr>
        <w:t>.</w:t>
      </w:r>
    </w:p>
    <w:p w:rsidR="00731274" w:rsidRPr="009F23B3" w:rsidRDefault="00731274" w:rsidP="00731274">
      <w:pPr>
        <w:spacing w:after="0" w:line="240" w:lineRule="auto"/>
        <w:ind w:firstLine="851"/>
        <w:rPr>
          <w:rFonts w:ascii="Times New Roman" w:eastAsia="Calibri"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14224400 </w:t>
      </w:r>
      <w:r w:rsidRPr="009F23B3">
        <w:rPr>
          <w:rFonts w:ascii="Times New Roman" w:eastAsia="Calibri" w:hAnsi="Times New Roman" w:cs="Times New Roman"/>
          <w:sz w:val="20"/>
          <w:szCs w:val="20"/>
          <w:lang w:val="ky-KG"/>
        </w:rPr>
        <w:t>Этил спирти жана  алкоголдук продукцияларды өнүрүү жана жүгүртүү боюнча иш  жүргүзүү үчүн жыйымдар эске алынат.</w:t>
      </w:r>
    </w:p>
    <w:p w:rsidR="00731274" w:rsidRPr="000165E2" w:rsidRDefault="00731274" w:rsidP="00731274">
      <w:pPr>
        <w:spacing w:after="0" w:line="240" w:lineRule="auto"/>
        <w:ind w:firstLine="851"/>
        <w:jc w:val="both"/>
        <w:rPr>
          <w:rFonts w:ascii="Times New Roman" w:eastAsia="Calibri" w:hAnsi="Times New Roman" w:cs="Times New Roman"/>
          <w:color w:val="FF0000"/>
          <w:sz w:val="20"/>
          <w:szCs w:val="20"/>
          <w:lang w:val="ky-KG"/>
        </w:rPr>
      </w:pPr>
      <w:r w:rsidRPr="009F23B3">
        <w:rPr>
          <w:rFonts w:ascii="Times New Roman" w:eastAsia="Calibri" w:hAnsi="Times New Roman" w:cs="Times New Roman"/>
          <w:sz w:val="20"/>
          <w:szCs w:val="20"/>
          <w:lang w:val="ky-KG"/>
        </w:rPr>
        <w:t>14224500 Транспорттук  каражаттардын максималдуу өлчөмдөрүн жана башка линиялык параметрлерин  салмактоо жана өлчөө  жана  жалпы пайдалануудагы автомобиль жолдору боюнча  атайын жана бөлүнбөс жүктөр менен транспорттук каражаттарды өткөрүү   үчүн жыйымдар эске алынат; жалпы пайдалануудагы автомобиль жолдору боюнча   өтүү үчүн жыйымдар,  автомобилдик жасалма курулмалар боюнча жүрүү үчүн жыйымдар автомобиль жолдору боюнча   өтүү</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14224900 Жогоруда келтирилген  элементтеринде каралбаган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жыйымдар каралат.</w:t>
      </w:r>
    </w:p>
    <w:p w:rsidR="00731274" w:rsidRPr="009F23B3" w:rsidRDefault="00731274" w:rsidP="00731274">
      <w:pPr>
        <w:spacing w:after="0" w:line="240" w:lineRule="auto"/>
        <w:ind w:firstLine="851"/>
        <w:rPr>
          <w:rFonts w:ascii="Times New Roman" w:eastAsia="Times New Roman" w:hAnsi="Times New Roman" w:cs="Times New Roman"/>
          <w:b/>
          <w:bCs/>
          <w:sz w:val="20"/>
          <w:szCs w:val="20"/>
          <w:shd w:val="clear" w:color="auto" w:fill="FFFFFF"/>
          <w:lan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bCs/>
          <w:sz w:val="20"/>
          <w:szCs w:val="20"/>
          <w:shd w:val="clear" w:color="auto" w:fill="FFFFFF"/>
          <w:lang w:val="ky-KG" w:eastAsia="ru-RU"/>
        </w:rPr>
      </w:pPr>
      <w:r w:rsidRPr="009F23B3">
        <w:rPr>
          <w:rFonts w:ascii="Times New Roman" w:eastAsia="Times New Roman" w:hAnsi="Times New Roman" w:cs="Times New Roman"/>
          <w:b/>
          <w:bCs/>
          <w:sz w:val="20"/>
          <w:szCs w:val="20"/>
          <w:shd w:val="clear" w:color="auto" w:fill="FFFFFF"/>
          <w:lang w:val="ky-KG" w:eastAsia="ru-RU"/>
        </w:rPr>
        <w:t xml:space="preserve">1423 Акылуу кызмат көрсөтүүлөрдөн түшүүлөр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shd w:val="clear" w:color="auto" w:fill="FFFFFF"/>
          <w:lang w:val="ky-KG" w:eastAsia="ru-RU"/>
        </w:rPr>
        <w:t>Кыргыз Республикасынын законуна “Мамлекеттик жана муниципалдык кызматтар” Реестрине  ылайык   мамлекеттик органдардан жана мекемелерден алынган кирешелер чагылдырылат.</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b/>
          <w:sz w:val="20"/>
          <w:szCs w:val="20"/>
          <w:lang w:val="ky-KG"/>
        </w:rPr>
      </w:pPr>
      <w:r w:rsidRPr="009F23B3">
        <w:rPr>
          <w:rFonts w:ascii="Times New Roman" w:eastAsia="Times New Roman" w:hAnsi="Times New Roman" w:cs="Times New Roman"/>
          <w:b/>
          <w:sz w:val="20"/>
          <w:szCs w:val="20"/>
          <w:shd w:val="clear" w:color="auto" w:fill="FFFFFF"/>
          <w:lang w:val="ky-KG"/>
        </w:rPr>
        <w:t>14231 Медициналык кызматтар</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jc w:val="both"/>
        <w:rPr>
          <w:rFonts w:ascii="Times New Roman" w:eastAsia="Arial Unicode MS" w:hAnsi="Times New Roman" w:cs="Times New Roman"/>
          <w:sz w:val="20"/>
          <w:szCs w:val="20"/>
          <w:lang w:val="ky-KG" w:eastAsia="ru-RU"/>
        </w:rPr>
      </w:pPr>
      <w:r w:rsidRPr="009F23B3">
        <w:rPr>
          <w:rFonts w:ascii="Times New Roman" w:eastAsia="Arial Unicode MS" w:hAnsi="Times New Roman" w:cs="Times New Roman"/>
          <w:sz w:val="20"/>
          <w:szCs w:val="20"/>
          <w:shd w:val="clear" w:color="auto" w:fill="FFFFFF"/>
          <w:lang w:val="ky-KG" w:eastAsia="ru-RU"/>
        </w:rPr>
        <w:t>14231100  Амбулатордук деңгээлде (фельдешерлик-акушердик пункттар,үй бүлөлүк врачтар тобу, үй бүлөлүк медицина Борборлору, жалпы врач практикасындагы Борборлор, улуттук,  облусттук жана республикалык борборлор) мамлекеттик кепилдиктер Программасында көрсөтүлгөн көлөмдөгү  консультативдик-диагностикалык жардам үчүн төлөмдөр эске алынат.</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jc w:val="both"/>
        <w:rPr>
          <w:rFonts w:ascii="Times New Roman" w:eastAsia="Arial Unicode MS" w:hAnsi="Times New Roman" w:cs="Times New Roman"/>
          <w:sz w:val="20"/>
          <w:szCs w:val="20"/>
          <w:shd w:val="clear" w:color="auto" w:fill="FFFFFF"/>
          <w:lang w:val="ky-KG" w:eastAsia="ru-RU"/>
        </w:rPr>
      </w:pPr>
      <w:r w:rsidRPr="009F23B3">
        <w:rPr>
          <w:rFonts w:ascii="Times New Roman" w:eastAsia="Arial Unicode MS" w:hAnsi="Times New Roman" w:cs="Times New Roman"/>
          <w:sz w:val="20"/>
          <w:szCs w:val="20"/>
          <w:shd w:val="clear" w:color="auto" w:fill="FFFFFF"/>
          <w:lang w:val="ky-KG" w:eastAsia="ru-RU"/>
        </w:rPr>
        <w:t xml:space="preserve">14231200 Амбулатордук деңгээлде (дарылоо процедураларын дайындоо, рецепттерди жазуу, пациенттерге медициналык документацияларды жана рекомендацияларды берүү)  дарылоо иш чараларын жүргүзүү үчүн түшүүлөр эске алынат </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9F23B3">
        <w:rPr>
          <w:rFonts w:ascii="Times New Roman" w:eastAsia="Arial Unicode MS" w:hAnsi="Times New Roman" w:cs="Times New Roman"/>
          <w:sz w:val="20"/>
          <w:szCs w:val="20"/>
          <w:shd w:val="clear" w:color="auto" w:fill="FFFFFF"/>
          <w:lang w:val="ky-KG" w:eastAsia="ru-RU"/>
        </w:rPr>
        <w:t>14231300 Медико-санитардык жардам менен жарандарды камсыздоо боюнча мамлекеттик кепилдиктер Программасында көрсөтүлбөгөн стационар ордундагы бөлүмдөрдө медициналык жардам көрсөткөндүк үчүн түшүүлөр эске алынат .</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lang w:val="ky-KG" w:eastAsia="ru-RU"/>
        </w:rPr>
      </w:pPr>
      <w:r w:rsidRPr="009F23B3">
        <w:rPr>
          <w:rFonts w:ascii="Times New Roman" w:eastAsia="Arial Unicode MS" w:hAnsi="Times New Roman" w:cs="Times New Roman"/>
          <w:sz w:val="20"/>
          <w:szCs w:val="20"/>
          <w:shd w:val="clear" w:color="auto" w:fill="FFFFFF"/>
          <w:lang w:val="ky-KG" w:eastAsia="ru-RU"/>
        </w:rPr>
        <w:t>14231400 Мамлекеттик кепилдиктер Программасында көрсөтүлгөн көлөмдөн тышкары адистештирилген стационарларда (терапевттик, педиатрдык, хирургиялык, акушер-гинекологиялык профилдеги жана башка) медициналык жардамды көрсөткөндүк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14231500 </w:t>
      </w:r>
      <w:r w:rsidRPr="009F23B3">
        <w:rPr>
          <w:rFonts w:ascii="Times New Roman" w:eastAsia="Arial Unicode MS" w:hAnsi="Times New Roman" w:cs="Times New Roman"/>
          <w:sz w:val="20"/>
          <w:szCs w:val="20"/>
          <w:shd w:val="clear" w:color="auto" w:fill="FFFFFF"/>
          <w:lang w:val="ky-KG" w:eastAsia="ru-RU"/>
        </w:rPr>
        <w:t>Мамлекеттик кепилдиктер Программасында көрсөтүлгөн  көлөмдөн тышкары көрсөтүлүүчү кызматтар наркы төлөөдө жарандар катышуусу катарында түшүүчү каражаттар эске алынат.</w:t>
      </w:r>
    </w:p>
    <w:p w:rsidR="00731274" w:rsidRPr="009F23B3" w:rsidRDefault="00731274" w:rsidP="00731274">
      <w:pPr>
        <w:tabs>
          <w:tab w:val="left" w:pos="709"/>
          <w:tab w:val="left" w:pos="851"/>
          <w:tab w:val="left" w:pos="1276"/>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9F23B3">
        <w:rPr>
          <w:rFonts w:ascii="Times New Roman" w:eastAsia="Arial Unicode MS" w:hAnsi="Times New Roman" w:cs="Times New Roman"/>
          <w:sz w:val="20"/>
          <w:szCs w:val="20"/>
          <w:shd w:val="clear" w:color="auto" w:fill="FFFFFF"/>
          <w:lang w:val="ky-KG" w:eastAsia="ru-RU"/>
        </w:rPr>
        <w:t>14231600 Мамлекеттик кепилдиктер Программасында көрсөтүлгөн  көлөмдөн тышкары стамотологиялык  жардамды көрсөткөндүк үчүн төлөмдөр эске алынат.</w:t>
      </w:r>
    </w:p>
    <w:p w:rsidR="00731274" w:rsidRPr="009F23B3" w:rsidRDefault="00731274" w:rsidP="00731274">
      <w:pPr>
        <w:tabs>
          <w:tab w:val="left" w:pos="709"/>
          <w:tab w:val="left" w:pos="851"/>
          <w:tab w:val="left" w:pos="1276"/>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lang w:val="ky-KG" w:eastAsia="ru-RU"/>
        </w:rPr>
      </w:pPr>
      <w:r w:rsidRPr="009F23B3">
        <w:rPr>
          <w:rFonts w:ascii="Times New Roman" w:eastAsia="Arial Unicode MS" w:hAnsi="Times New Roman" w:cs="Times New Roman"/>
          <w:sz w:val="20"/>
          <w:szCs w:val="20"/>
          <w:shd w:val="clear" w:color="auto" w:fill="FFFFFF"/>
          <w:lang w:val="ky-KG" w:eastAsia="ru-RU"/>
        </w:rPr>
        <w:t>14231700 Табыштамалар жана  келишимдер боюнча дезинфекциялык жана дератизациялык чараларды жүргүзгөндүк үчүн түшүүлөр чагылдырылат.</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9F23B3">
        <w:rPr>
          <w:rFonts w:ascii="Times New Roman" w:eastAsia="Arial Unicode MS" w:hAnsi="Times New Roman" w:cs="Times New Roman"/>
          <w:sz w:val="20"/>
          <w:szCs w:val="20"/>
          <w:shd w:val="clear" w:color="auto" w:fill="FFFFFF"/>
          <w:lang w:val="ky-KG" w:eastAsia="ru-RU"/>
        </w:rPr>
        <w:lastRenderedPageBreak/>
        <w:t>14231800 Технологиялык медициналык жардам түрлөрүн (квотадан белгиленгенден тышкары)  көрсөткөндүк үчүн төлөмдөр эске алынат.</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9F23B3">
        <w:rPr>
          <w:rFonts w:ascii="Times New Roman" w:eastAsia="Arial Unicode MS" w:hAnsi="Times New Roman" w:cs="Times New Roman"/>
          <w:sz w:val="20"/>
          <w:szCs w:val="20"/>
          <w:shd w:val="clear" w:color="auto" w:fill="FFFFFF"/>
          <w:lang w:val="ky-KG" w:eastAsia="ru-RU"/>
        </w:rPr>
        <w:t>14231900 Жогоруда келтирилген бюджеттик классификация элементтеринде каралбаган медициналык кызматтар үчүн башка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b/>
          <w:sz w:val="20"/>
          <w:szCs w:val="20"/>
          <w:lang w:val="ky-KG"/>
        </w:rPr>
      </w:pPr>
      <w:r w:rsidRPr="009F23B3">
        <w:rPr>
          <w:rFonts w:ascii="Times New Roman" w:eastAsia="Times New Roman" w:hAnsi="Times New Roman" w:cs="Times New Roman"/>
          <w:b/>
          <w:sz w:val="20"/>
          <w:szCs w:val="20"/>
          <w:shd w:val="clear" w:color="auto" w:fill="FFFFFF"/>
          <w:lang w:val="ky-KG"/>
        </w:rPr>
        <w:t>14232 Билим берүүчүлүк жана маданий кызматтар</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14232100 Мамлекеттик окуу жайларда (жогорку, орто-атайын жана кесиптик-техникалык окуу жайлар) контракттык окутуу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14232200 Өзгөчө үлгүдөгү документтерди алууга жалпы билим берүүчү мектеп-талапкерлердин бүтүрүүчүлөрүн тестирлөөнү жүргүзүү үчүн төлөмдөр эске алынат .</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9F23B3">
        <w:rPr>
          <w:rFonts w:ascii="Times New Roman" w:eastAsia="Times New Roman" w:hAnsi="Times New Roman" w:cs="Times New Roman"/>
          <w:sz w:val="20"/>
          <w:szCs w:val="20"/>
          <w:shd w:val="clear" w:color="auto" w:fill="FFFFFF"/>
          <w:lang w:val="ky-KG"/>
        </w:rPr>
        <w:t>14232300 Кесиптик-техникалык окуу жайлардын окуучулары даярдаган продукцияны сатуудан, ошондой эле жатаканаларда, мейманканаларда жашагандык үчүн төлөмдөрдөн түшүүлөр чагылдырылат.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9F23B3">
        <w:rPr>
          <w:rFonts w:ascii="Times New Roman" w:eastAsia="Times New Roman" w:hAnsi="Times New Roman" w:cs="Times New Roman"/>
          <w:sz w:val="20"/>
          <w:szCs w:val="20"/>
          <w:shd w:val="clear" w:color="auto" w:fill="FFFFFF"/>
          <w:lang w:val="ky-KG"/>
        </w:rPr>
        <w:t>14232400 Окуу программаларын терең окуу үчүн  кошумча сабактар, кружоктор түрүндө мектепке чейинки жана мектеп мекемелеринин кошумча кызматтарын көрсөткөндүк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14232500 Программаларды, семинарларды, конференцияларды уюштуруу жана жүргүзүү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14232600 Жогорку окуу жайга чейин, жогорку окуу жайдан кийин жана кошумча билим берүүнү көрсөткөндүк үчүн түшүүлөр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14232700 Театралдык  постановкаларды  көрсөтүү, атап айтканда: спектакль, балет, опера, цирк программасы, концерттик программа ж.б. көрсөткөндүк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14232800 Залдарды жана жайларды, маданият мекемелерине, маданият чөйрөсүндө искусство жана билим берүүгө  жабдууларды, инвентарларды көрсөткөндүк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9F23B3">
        <w:rPr>
          <w:rFonts w:ascii="Times New Roman" w:eastAsia="Times New Roman" w:hAnsi="Times New Roman" w:cs="Times New Roman"/>
          <w:sz w:val="20"/>
          <w:szCs w:val="20"/>
          <w:shd w:val="clear" w:color="auto" w:fill="FFFFFF"/>
          <w:lang w:val="ky-KG"/>
        </w:rPr>
        <w:t xml:space="preserve">14232900 </w:t>
      </w:r>
      <w:r w:rsidRPr="009F23B3">
        <w:rPr>
          <w:rFonts w:ascii="Times New Roman" w:eastAsia="Arial Unicode MS" w:hAnsi="Times New Roman" w:cs="Times New Roman"/>
          <w:sz w:val="20"/>
          <w:szCs w:val="20"/>
          <w:shd w:val="clear" w:color="auto" w:fill="FFFFFF"/>
          <w:lang w:val="ky-KG" w:eastAsia="ru-RU"/>
        </w:rPr>
        <w:t>Жогоруда келтирилген бюджеттик классификация  элементтеринде каралбаган билим берүүчүлүк жана маданий кызматтар үчүн башка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b/>
          <w:sz w:val="20"/>
          <w:szCs w:val="20"/>
          <w:lang w:val="ky-KG"/>
        </w:rPr>
      </w:pPr>
      <w:r w:rsidRPr="009F23B3">
        <w:rPr>
          <w:rFonts w:ascii="Times New Roman" w:eastAsia="Times New Roman" w:hAnsi="Times New Roman" w:cs="Times New Roman"/>
          <w:b/>
          <w:sz w:val="20"/>
          <w:szCs w:val="20"/>
          <w:shd w:val="clear" w:color="auto" w:fill="FFFFFF"/>
          <w:lang w:val="ky-KG"/>
        </w:rPr>
        <w:t>14233 Социалдык кызматтар</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14233100  Мамлекеттик программалар, өкмөт аралык жана башка расмий макулдашуулар алкагында иш  издөөчү Кыргыз Республикасынын жарандары үчүн чет өлкөдө  ишке орноштурууга өбөлгө көрсөтүү үчү түшүүлөр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9F23B3">
        <w:rPr>
          <w:rFonts w:ascii="Times New Roman" w:eastAsia="Times New Roman" w:hAnsi="Times New Roman" w:cs="Times New Roman"/>
          <w:sz w:val="20"/>
          <w:szCs w:val="20"/>
          <w:shd w:val="clear" w:color="auto" w:fill="FFFFFF"/>
          <w:lang w:val="ky-KG"/>
        </w:rPr>
        <w:t>14233200   Чет өлкөлүк жумушчу күчүн тартуу жана иштөөгө уруксат берүүлөр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9F23B3">
        <w:rPr>
          <w:rFonts w:ascii="Times New Roman" w:eastAsia="Times New Roman" w:hAnsi="Times New Roman" w:cs="Times New Roman"/>
          <w:sz w:val="20"/>
          <w:szCs w:val="20"/>
          <w:shd w:val="clear" w:color="auto" w:fill="FFFFFF"/>
          <w:lang w:val="ky-KG"/>
        </w:rPr>
        <w:t>14233300 Кыргыз  Республикасынын Өкмөтүнө караштуу Жогорку аттестациялык комиссиянын Интернет-журналына илимий макалаларды тапшыргандык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14233400  Жогорку ыңгайлуулуктагы жолугушуулар үчүн бөлмөлөрдү бергендик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shd w:val="clear" w:color="auto" w:fill="FFFFFF"/>
          <w:lang w:val="ky-KG" w:eastAsia="ru-RU"/>
        </w:rPr>
        <w:t xml:space="preserve">14233500 </w:t>
      </w:r>
      <w:r w:rsidRPr="009F23B3">
        <w:rPr>
          <w:rFonts w:ascii="Times New Roman" w:eastAsia="Times New Roman" w:hAnsi="Times New Roman" w:cs="Times New Roman"/>
          <w:sz w:val="20"/>
          <w:szCs w:val="20"/>
          <w:lang w:val="ky-KG" w:eastAsia="ru-RU"/>
        </w:rPr>
        <w:t>Ден-соолук мүмкүнчүлүгү чектелген адамдарга ден-соолукту чындоо үчүн санатордук-курорттук жолдомолорду көрсөтүү,</w:t>
      </w:r>
      <w:r w:rsidRPr="009F23B3">
        <w:rPr>
          <w:rFonts w:ascii="Times New Roman" w:eastAsia="Times New Roman" w:hAnsi="Times New Roman" w:cs="Times New Roman"/>
          <w:sz w:val="20"/>
          <w:szCs w:val="20"/>
          <w:shd w:val="clear" w:color="auto" w:fill="FFFFFF"/>
          <w:lang w:val="ky-KG" w:eastAsia="ru-RU"/>
        </w:rPr>
        <w:t xml:space="preserve"> “мамлекеттик жана муниципалдык кызматтар” Реестрине ылайык </w:t>
      </w:r>
      <w:r w:rsidRPr="009F23B3">
        <w:rPr>
          <w:rFonts w:ascii="Times New Roman" w:eastAsia="Times New Roman" w:hAnsi="Times New Roman" w:cs="Times New Roman"/>
          <w:sz w:val="20"/>
          <w:szCs w:val="20"/>
          <w:lang w:val="ky-KG" w:eastAsia="ru-RU"/>
        </w:rPr>
        <w:t>ден-соолук мүмкүнчүлүгү чектелген адамдардын 1 группадагы инвалиддерге 50 проценттик женилдик, ден-соолук мүмкүнчүлүгү чектелген адамдардын 2 группадагы инвалиддерге 50 проценттик женилдик,  ден-соолук мүмкүнчүлүгү чектелген адамдардын 3 группадагы инвалиддерге 30 проценттик женилдик медициналык көрсөтүүлөр көрсөтүлөт.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14233600 </w:t>
      </w:r>
      <w:r w:rsidRPr="009F23B3">
        <w:rPr>
          <w:rFonts w:ascii="Times New Roman" w:eastAsia="Times New Roman" w:hAnsi="Times New Roman" w:cs="Times New Roman"/>
          <w:sz w:val="20"/>
          <w:szCs w:val="20"/>
          <w:shd w:val="clear" w:color="auto" w:fill="FFFFFF"/>
          <w:lang w:val="ky-KG" w:eastAsia="ru-RU"/>
        </w:rPr>
        <w:t>“Мамлекеттик жана муниципалдык кызматтар” Реестрине ылайык</w:t>
      </w:r>
      <w:r w:rsidRPr="009F23B3">
        <w:rPr>
          <w:rFonts w:ascii="Times New Roman" w:eastAsia="Times New Roman" w:hAnsi="Times New Roman" w:cs="Times New Roman"/>
          <w:sz w:val="20"/>
          <w:szCs w:val="20"/>
          <w:lang w:val="ky-KG" w:eastAsia="ru-RU"/>
        </w:rPr>
        <w:t xml:space="preserve">  доктурдун багыты менен, инвалиддик группасы жок, жогоруда белгиленген тизмектердин муктаж болгон жарандарга, протездик ортопедиялык буюмдарды даярдоо жана көрсөтүү кызматтары көрсөтүлөт.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ab/>
      </w:r>
      <w:r w:rsidRPr="009F23B3">
        <w:rPr>
          <w:rFonts w:ascii="Times New Roman" w:eastAsia="Times New Roman" w:hAnsi="Times New Roman" w:cs="Times New Roman"/>
          <w:sz w:val="20"/>
          <w:szCs w:val="20"/>
          <w:shd w:val="clear" w:color="auto" w:fill="FFFFFF"/>
          <w:lang w:val="ky-KG"/>
        </w:rPr>
        <w:t xml:space="preserve">14233900 </w:t>
      </w:r>
      <w:r w:rsidRPr="009F23B3">
        <w:rPr>
          <w:rFonts w:ascii="Times New Roman" w:eastAsia="Arial Unicode MS" w:hAnsi="Times New Roman" w:cs="Times New Roman"/>
          <w:sz w:val="20"/>
          <w:szCs w:val="20"/>
          <w:shd w:val="clear" w:color="auto" w:fill="FFFFFF"/>
          <w:lang w:val="ky-KG" w:eastAsia="ru-RU"/>
        </w:rPr>
        <w:t xml:space="preserve">Жогоруда келтирилген бюджеттик классификация  элементтеринде каралбаган </w:t>
      </w:r>
      <w:r w:rsidRPr="009F23B3">
        <w:rPr>
          <w:rFonts w:ascii="Times New Roman" w:eastAsia="Times New Roman" w:hAnsi="Times New Roman" w:cs="Times New Roman"/>
          <w:sz w:val="20"/>
          <w:szCs w:val="20"/>
          <w:shd w:val="clear" w:color="auto" w:fill="FFFFFF"/>
          <w:lang w:val="ky-KG"/>
        </w:rPr>
        <w:t xml:space="preserve"> социалдык кызматтар үчүн башка төлөмдөр эске алынат.</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b/>
          <w:sz w:val="20"/>
          <w:szCs w:val="20"/>
          <w:lang w:val="ky-KG"/>
        </w:rPr>
      </w:pPr>
      <w:r w:rsidRPr="009F23B3">
        <w:rPr>
          <w:rFonts w:ascii="Times New Roman" w:eastAsia="Times New Roman" w:hAnsi="Times New Roman" w:cs="Times New Roman"/>
          <w:b/>
          <w:sz w:val="20"/>
          <w:szCs w:val="20"/>
          <w:shd w:val="clear" w:color="auto" w:fill="FFFFFF"/>
          <w:lang w:val="ky-KG"/>
        </w:rPr>
        <w:t>14234 Каттоолор, маалымдамаларды, күбөлүк каттар жана башка документтерди, ошондой эле көчүрмөлөр жана дубликаттарды берүү кызматтары</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14234100  Жабдуулар жана байланыш кызматтары, ошондой эле радио жыштыктагы  нурланууну берүүчү же жогорку жыштыктуу электромагниттик толкундардын булагы болуп саналган башка техникалык каражаттарга ылайык сертификатты бергендик үчүн түшүүлөр чагылдырылат.</w:t>
      </w:r>
    </w:p>
    <w:p w:rsidR="00731274" w:rsidRPr="009F23B3" w:rsidRDefault="00731274" w:rsidP="00731274">
      <w:pPr>
        <w:tabs>
          <w:tab w:val="left" w:pos="709"/>
          <w:tab w:val="left" w:pos="851"/>
          <w:tab w:val="left" w:pos="1134"/>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14234200 Аскерге милдеттүүлөрдү, мөөнөттүү жана контракттык кызматтардагы аскер кызматчыларына, прапорщиктерге жана офицерлерге аскердик-эсепке алуучу документтердин дубликаттарын берүү үчүн төлөмдөр эске алынат.  </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14234300 Илимий деңгээл ыйгаруу жөнүндө диплом жана окумуштуу наамын ыйгаруу жөнүндө аттестат,  чет мамлекеттер тарабынан берилген окумуштуулук деңгээлди ыйгаруу жөнүндө жана окумуштуу наамын ыйгаруу жөнүндө документтерди  нострификация жана илимий жана илимий-педагогикалык кадрларды кайра аттестациялоо.</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14234400 Маалымдамалар, күбөлүктөр, дубликаттар, ишеним каттар жана полистерди бергендик үчүн түшүүлөр чагылдырылат.</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14234500  Эл аралык стандартын талабына ылайык лабораториялардын, продукцияны сертификациялоо боюнча органдардын, персоналдын жана башкалардын компетенттүүлүгүн  ырастоо үчүн төлөмдөр эске алынат.</w:t>
      </w:r>
    </w:p>
    <w:p w:rsidR="00731274"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14234600 Сертификаттарды бергендик үчүн төлөмдөр эске алынат.</w:t>
      </w:r>
    </w:p>
    <w:p w:rsidR="00731274" w:rsidRPr="009F23B3"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Pr>
          <w:rFonts w:ascii="Times New Roman" w:eastAsia="Times New Roman" w:hAnsi="Times New Roman" w:cs="Times New Roman"/>
          <w:sz w:val="20"/>
          <w:szCs w:val="20"/>
          <w:shd w:val="clear" w:color="auto" w:fill="FFFFFF"/>
          <w:lang w:val="ky-KG"/>
        </w:rPr>
        <w:t>14234700  Апостиль коюу үчүн төлөмдөр эске алынат.</w:t>
      </w:r>
    </w:p>
    <w:p w:rsidR="00731274" w:rsidRPr="009F23B3" w:rsidRDefault="00731274" w:rsidP="00731274">
      <w:pPr>
        <w:tabs>
          <w:tab w:val="left" w:pos="284"/>
          <w:tab w:val="left" w:pos="709"/>
          <w:tab w:val="left" w:pos="851"/>
          <w:tab w:val="left" w:pos="1560"/>
        </w:tabs>
        <w:spacing w:after="0"/>
        <w:ind w:firstLine="851"/>
        <w:jc w:val="both"/>
        <w:rPr>
          <w:rFonts w:ascii="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lastRenderedPageBreak/>
        <w:t xml:space="preserve">14234800 </w:t>
      </w:r>
      <w:r w:rsidRPr="009F23B3">
        <w:rPr>
          <w:rFonts w:ascii="Times New Roman" w:hAnsi="Times New Roman" w:cs="Times New Roman"/>
          <w:sz w:val="20"/>
          <w:szCs w:val="20"/>
          <w:shd w:val="clear" w:color="auto" w:fill="FFFFFF"/>
          <w:lang w:val="ky-KG"/>
        </w:rPr>
        <w:t>Милдеттүү  медициналык камсыздандырууга өз алдынча төгүм төлөөчү адамдар үчүн полис тариздөө жана берүү үчүн төлөм эске алынат.</w:t>
      </w:r>
    </w:p>
    <w:p w:rsidR="00731274" w:rsidRPr="009F23B3" w:rsidRDefault="00731274" w:rsidP="00731274">
      <w:pPr>
        <w:tabs>
          <w:tab w:val="left" w:pos="284"/>
          <w:tab w:val="left" w:pos="709"/>
          <w:tab w:val="left" w:pos="851"/>
          <w:tab w:val="left" w:pos="1560"/>
        </w:tabs>
        <w:spacing w:after="0" w:line="240" w:lineRule="auto"/>
        <w:ind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14234900 Каттоо боюнча классификацияланбаган кызматтар,  маалымдамалар, күбөлүктөр, жана башка документтерди берүү үчүн төлөмдөр эске алынат.</w:t>
      </w:r>
    </w:p>
    <w:p w:rsidR="00731274" w:rsidRPr="009F23B3"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b/>
          <w:sz w:val="20"/>
          <w:szCs w:val="20"/>
          <w:shd w:val="clear" w:color="auto" w:fill="FFFFFF"/>
          <w:lang w:val="ky-KG"/>
        </w:rPr>
      </w:pPr>
      <w:r w:rsidRPr="009F23B3">
        <w:rPr>
          <w:rFonts w:ascii="Times New Roman" w:eastAsia="Times New Roman" w:hAnsi="Times New Roman" w:cs="Times New Roman"/>
          <w:b/>
          <w:sz w:val="20"/>
          <w:szCs w:val="20"/>
          <w:shd w:val="clear" w:color="auto" w:fill="FFFFFF"/>
          <w:lang w:val="ky-KG"/>
        </w:rPr>
        <w:t>14235 Изилдөө, талдоо, баалоо жана эксперттөө боюнча кызматтар</w:t>
      </w:r>
    </w:p>
    <w:p w:rsidR="00731274" w:rsidRPr="009F23B3"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14235100 </w:t>
      </w:r>
      <w:r w:rsidRPr="009F23B3">
        <w:rPr>
          <w:rFonts w:ascii="Times New Roman" w:hAnsi="Times New Roman" w:cs="Times New Roman"/>
          <w:sz w:val="20"/>
          <w:szCs w:val="20"/>
          <w:shd w:val="clear" w:color="auto" w:fill="FFFFFF"/>
          <w:lang w:val="ky-KG"/>
        </w:rPr>
        <w:t>Табыштамалар жана келишимдер боюнча дезинфекциялык каражаттардын активдүүлүгүн аныктоо үчүн төлөм эске алынат.</w:t>
      </w:r>
    </w:p>
    <w:p w:rsidR="00731274" w:rsidRPr="009F23B3"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14235200 Өнөр жайлык таштандыларды, агын сууларды жана жер ресурстарынын булганууларын жана  токой чарбалык түзүлүштөр жана  өзгөчө корголгон табигый аймактардагы илимий-изилдөөчүлүк иштерди, мергенчилик  жайыттары жана мамлекеттик токой фондунан тышкары, пландан тышкары лабораториялык изилдөөлөрдү жүргүзүү үчүн түшүүлөр чагылдырылат.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14235300 Кыргыз Республикасынын улуттук стандарттарынын долбоорлорун,  стандртташтырууу эрежелерижана стандарттоо жаатындагы рекомендацияларды эксперттөөнү, уюмдардын стандарттары, ошондой эле Кыргыз Республикасынын Билим берүү жана  илим министрлиги бекиткен Тематикалык пландан тышкары  окуу китептердин кол жазмаларын , окуу усулдук колдонмолорду эксперттөөнү жүргүзүү үчүн төлөмдөр. Ошондой эле  абанын жумушчу зонасын (санитардык-химиялык изилдөөлөр) боюнча табыштамалар жана жеке, юридикалык жактардын социалдык-укуктук мүнөздөгү суроо-талаптары боюнча маалымат келишимдер. Жеке, юридикалык жактардын жана башкалардын арызы боюнча криминалитикалык, инженердик-техникалык, экономикалык изилдөөлөрдү жүргүзүү.</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14235400 Жалпы билим берүүчү уюмдарда  жалпы  баштапкы, негизги жалпы орто(толук) жалпы билим берүүдө окуган окуучулардын билим деңгээлин тестирлөөнү жүргүзүү,жеке адамдар үчүн кыргыз тили билиминин деңгээлин баалоону жүргүзүү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14235500 Пестициддер жана агорхимикаттардын калдыктуу санын камтылышына  өсүмдүктөрдүн. топурак кыртыш, сугарылуучу сууларды химиялык талдоо , ошондой эле а/ч товар өндүрүүчүлөрдүн табыштамалары боюнча азык заттардын жана гумустун жер кыртышына   камтылышына  алардын стандарттарына жана  мониторинг жүргүзүүсүнө ылайык келүүсү, техникалык шарттарына жана мониторингдөө, айыл чарба жайыттарын, көчөттөрдү  изилдөө,  ишканалар жана аймакка чектеш болгон өсүмдүк өстүрүүчү продукция менен ишке. байланыштуу, үлгүлөрдү алуу менен байланышкан карантин обьекттерин аныктоо, жеке жана юридикалык жактардын (энтомологиялык эксперттөө, гербологиялык эксперттөө ,фитопатологиялык экспертиза) табыштамалары боюнча лабораториялык эксперттөөнү жүргүзүү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 14235600 Экспортто ветеринардык коштомо документтерди берүү менен клиникалык кароо жана термометрия жана малдан алынуучу чийки зат, тоют, тоют кошулмалалары, ветеринардык дары каражаттары жана экспорттоодо препараттарды кароо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14235700 </w:t>
      </w:r>
      <w:r w:rsidRPr="009F23B3">
        <w:rPr>
          <w:rFonts w:ascii="Times New Roman" w:hAnsi="Times New Roman" w:cs="Times New Roman"/>
          <w:sz w:val="20"/>
          <w:szCs w:val="20"/>
          <w:shd w:val="clear" w:color="auto" w:fill="FFFFFF"/>
          <w:lang w:val="ky-KG"/>
        </w:rPr>
        <w:t xml:space="preserve">Табыштамалар жана келишимдер боюнча тамак-аш продукцияларынын генетикалык модификацияланган булактарын табуу үчүн  санитардык-химиялык изилдөөлөрдөн, токсикологиялык, микробиологиялык, радиометриялык экспертизалардан түшкөн акча каражаттары эске алынат.  </w:t>
      </w:r>
    </w:p>
    <w:p w:rsidR="00731274" w:rsidRPr="009F23B3" w:rsidRDefault="00731274" w:rsidP="00731274">
      <w:pPr>
        <w:tabs>
          <w:tab w:val="left" w:pos="284"/>
          <w:tab w:val="left" w:pos="709"/>
          <w:tab w:val="left" w:pos="851"/>
          <w:tab w:val="left" w:pos="1560"/>
          <w:tab w:val="left" w:pos="9355"/>
        </w:tabs>
        <w:spacing w:after="0"/>
        <w:ind w:firstLine="851"/>
        <w:jc w:val="both"/>
        <w:rPr>
          <w:rFonts w:ascii="Times New Roman" w:hAnsi="Times New Roman" w:cs="Times New Roman"/>
          <w:sz w:val="20"/>
          <w:szCs w:val="20"/>
          <w:shd w:val="clear" w:color="auto" w:fill="FFFFFF"/>
          <w:lang w:val="ky-KG"/>
        </w:rPr>
      </w:pPr>
      <w:r w:rsidRPr="009F23B3">
        <w:rPr>
          <w:rFonts w:ascii="Times New Roman" w:hAnsi="Times New Roman" w:cs="Times New Roman"/>
          <w:sz w:val="20"/>
          <w:szCs w:val="20"/>
          <w:shd w:val="clear" w:color="auto" w:fill="FFFFFF"/>
          <w:lang w:val="ky-KG"/>
        </w:rPr>
        <w:t>14235800 Жеке жана юридикалык жактардын табыштамалары боюнча  ветеринардык дары каражаттарынын натыйжалуулугуна жана коопсуздугуна экспертиза жүргүзүүдөн жана Кыргыз Республикасында өндүрүлгөн жанан республикасынын аймагына ташылып келинүүчү дары каражаттарын  ветеринардык экспертизадан түшүүчү  акча каражаттары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14235900 Бул категорияга талдоо, баалоо жана экспертизалоону изилдөө боюнча классификацияланбаган кызматтар үчүн төлөмдөр кошулат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b/>
          <w:sz w:val="20"/>
          <w:szCs w:val="20"/>
          <w:shd w:val="clear" w:color="auto" w:fill="FFFFFF"/>
          <w:lang w:val="ky-KG"/>
        </w:rPr>
      </w:pPr>
      <w:r w:rsidRPr="009F23B3">
        <w:rPr>
          <w:rFonts w:ascii="Times New Roman" w:eastAsia="Times New Roman" w:hAnsi="Times New Roman" w:cs="Times New Roman"/>
          <w:b/>
          <w:sz w:val="20"/>
          <w:szCs w:val="20"/>
          <w:shd w:val="clear" w:color="auto" w:fill="FFFFFF"/>
          <w:lang w:val="ky-KG"/>
        </w:rPr>
        <w:t>14236 Маалымат жана басма сөз кызматтарын көрсөтүү</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14236100 Диссертациялардын авторефераттар жана  диссертациялар боюнча маалыматты берүү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14236200 Статистикалык байкоолорду жүргүзүү,  статистикалык маалыматтарды берүү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14236300 Маалыматты табуу, тандоо жана маалыматты берүү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14236400 Илимий-техникалык адабияттарды көчмө көргөзмөлөрүн уюштуру, музей коллекцияларын көргөзүүнү, экспозициялар боюнча экскурсия жана экскурсия менен көргөзмө уюштуруу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14236500 Убактылуу пайдаланууга документтерди берүү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14236600 Жарандардын документтерин жана документтөөнү тариздөө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14236700 Ж</w:t>
      </w:r>
      <w:r w:rsidRPr="009F23B3">
        <w:rPr>
          <w:rFonts w:ascii="Times New Roman" w:hAnsi="Times New Roman" w:cs="Times New Roman"/>
          <w:sz w:val="20"/>
          <w:szCs w:val="20"/>
          <w:shd w:val="clear" w:color="auto" w:fill="FFFFFF"/>
          <w:lang w:val="ky-KG"/>
        </w:rPr>
        <w:t>ер казынасы жөнүндө геологиялык жана башка маалыматтарды камтыган документтер, ошондой эле аларды пайдалануу менен түзүлгөн маалыматтык продуктулар үчүн төлөмдөн түшкөн акча каражаттар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hAnsi="Times New Roman" w:cs="Times New Roman"/>
          <w:sz w:val="20"/>
          <w:szCs w:val="20"/>
          <w:shd w:val="clear" w:color="auto" w:fill="FFFFFF"/>
          <w:lang w:val="ky-KG"/>
        </w:rPr>
        <w:t>14236800 Мамлекеттик патенттик-техникалык китепканалардан  илимий-техникалык адабиятты жана  документацияларды сканерлөө жана көчүрмөлөө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14236900 Маалымат жана басма сөз көрсөтүү боюнча классификацияланбаган кызматтар үчүн башка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b/>
          <w:sz w:val="20"/>
          <w:szCs w:val="20"/>
          <w:shd w:val="clear" w:color="auto" w:fill="FFFFFF"/>
          <w:lang w:val="ky-KG"/>
        </w:rPr>
      </w:pPr>
      <w:r w:rsidRPr="009F23B3">
        <w:rPr>
          <w:rFonts w:ascii="Times New Roman" w:eastAsia="Times New Roman" w:hAnsi="Times New Roman" w:cs="Times New Roman"/>
          <w:b/>
          <w:sz w:val="20"/>
          <w:szCs w:val="20"/>
          <w:shd w:val="clear" w:color="auto" w:fill="FFFFFF"/>
          <w:lang w:val="ky-KG"/>
        </w:rPr>
        <w:t>14237  Коопсуздукту жана сактоону камсыздоо</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lastRenderedPageBreak/>
        <w:t>14237100  Зыянкечтерге каршы химиялык жана  биологиялык  иштетүү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14237200 Карантиндик продукттарды, каражаттарды жана имарат жайларды зыянсыздандыруу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14237300 Карантиндик изолятордо малдарды күтүү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14237400  Товарларды жана   транспорттук каражаттарды бажылык коштоо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14237500  Документтерди даярдоо, кабыл алуу жана сактоо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14237600 Келишимдер боюнча кайтаруу жана обьекттердин коопсуздугун камсыздоо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14237700 Жалбырттап  күйүүчү,  таасири күчтүү, уулуу заттарды коштоо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ind w:right="-1" w:firstLine="851"/>
        <w:contextualSpacing/>
        <w:jc w:val="both"/>
        <w:rPr>
          <w:rFonts w:ascii="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14237800 </w:t>
      </w:r>
      <w:r w:rsidRPr="009F23B3">
        <w:rPr>
          <w:rFonts w:ascii="Times New Roman" w:hAnsi="Times New Roman" w:cs="Times New Roman"/>
          <w:sz w:val="20"/>
          <w:szCs w:val="20"/>
          <w:shd w:val="clear" w:color="auto" w:fill="FFFFFF"/>
          <w:lang w:val="ky-KG"/>
        </w:rPr>
        <w:t>Табыштамачынын демилгеси боюнча  документтерди, ошондой эле мекемелер үчүн иштердин жеке жана тармактык  номенклатурасын  мамлекеттик сактоого өткөрүп берүүгө даярдоо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14237900 Коопсуздукту сактоо жана сактоо боюнча классификацияланбаган кызматтар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b/>
          <w:sz w:val="20"/>
          <w:szCs w:val="20"/>
          <w:shd w:val="clear" w:color="auto" w:fill="FFFFFF"/>
          <w:lang w:val="ky-KG"/>
        </w:rPr>
      </w:pPr>
      <w:r w:rsidRPr="009F23B3">
        <w:rPr>
          <w:rFonts w:ascii="Times New Roman" w:eastAsia="Times New Roman" w:hAnsi="Times New Roman" w:cs="Times New Roman"/>
          <w:b/>
          <w:sz w:val="20"/>
          <w:szCs w:val="20"/>
          <w:shd w:val="clear" w:color="auto" w:fill="FFFFFF"/>
          <w:lang w:val="ky-KG"/>
        </w:rPr>
        <w:t>14238  Кызматтардын башка түрлөрү</w:t>
      </w:r>
    </w:p>
    <w:p w:rsidR="00731274" w:rsidRPr="009F23B3"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14238100  Суу пайдалануучуларга сууну жабдуу үчүн төлөмдөр эске алынат.</w:t>
      </w:r>
    </w:p>
    <w:p w:rsidR="00731274" w:rsidRPr="009F23B3"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14238200 Өзгөчө корголуучу табигый аймактардагы обьекттерди көсөтүү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14238300 Жыгач жана тигүүчү материалдарды сатуу үчүн  төлөмдөр эске алынат.</w:t>
      </w:r>
    </w:p>
    <w:p w:rsidR="00731274" w:rsidRPr="009F23B3"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rPr>
      </w:pPr>
      <w:r w:rsidRPr="009F23B3">
        <w:rPr>
          <w:rFonts w:ascii="Times New Roman" w:eastAsia="Times New Roman" w:hAnsi="Times New Roman" w:cs="Times New Roman"/>
          <w:sz w:val="20"/>
          <w:szCs w:val="20"/>
          <w:shd w:val="clear" w:color="auto" w:fill="FFFFFF"/>
        </w:rPr>
        <w:t xml:space="preserve">14238400 </w:t>
      </w:r>
      <w:r w:rsidRPr="009F23B3">
        <w:rPr>
          <w:rFonts w:ascii="Times New Roman" w:eastAsia="Times New Roman" w:hAnsi="Times New Roman" w:cs="Times New Roman"/>
          <w:sz w:val="20"/>
          <w:szCs w:val="20"/>
          <w:shd w:val="clear" w:color="auto" w:fill="FFFFFF"/>
          <w:lang w:val="ky-KG"/>
        </w:rPr>
        <w:t>Эл аралык патенттик классификация боюнча классификация темасы үчүн төлөмдө</w:t>
      </w:r>
      <w:proofErr w:type="gramStart"/>
      <w:r w:rsidRPr="009F23B3">
        <w:rPr>
          <w:rFonts w:ascii="Times New Roman" w:eastAsia="Times New Roman" w:hAnsi="Times New Roman" w:cs="Times New Roman"/>
          <w:sz w:val="20"/>
          <w:szCs w:val="20"/>
          <w:shd w:val="clear" w:color="auto" w:fill="FFFFFF"/>
          <w:lang w:val="ky-KG"/>
        </w:rPr>
        <w:t>р</w:t>
      </w:r>
      <w:proofErr w:type="gramEnd"/>
      <w:r w:rsidRPr="009F23B3">
        <w:rPr>
          <w:rFonts w:ascii="Times New Roman" w:eastAsia="Times New Roman" w:hAnsi="Times New Roman" w:cs="Times New Roman"/>
          <w:sz w:val="20"/>
          <w:szCs w:val="20"/>
          <w:shd w:val="clear" w:color="auto" w:fill="FFFFFF"/>
          <w:lang w:val="ky-KG"/>
        </w:rPr>
        <w:t xml:space="preserve"> эске алынат</w:t>
      </w:r>
    </w:p>
    <w:p w:rsidR="00731274" w:rsidRPr="009F23B3"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rPr>
        <w:t>14238</w:t>
      </w:r>
      <w:r w:rsidRPr="009F23B3">
        <w:rPr>
          <w:rFonts w:ascii="Times New Roman" w:eastAsia="Times New Roman" w:hAnsi="Times New Roman" w:cs="Times New Roman"/>
          <w:sz w:val="20"/>
          <w:szCs w:val="20"/>
          <w:shd w:val="clear" w:color="auto" w:fill="FFFFFF"/>
          <w:lang w:val="ky-KG"/>
        </w:rPr>
        <w:t>5</w:t>
      </w:r>
      <w:r w:rsidRPr="009F23B3">
        <w:rPr>
          <w:rFonts w:ascii="Times New Roman" w:eastAsia="Times New Roman" w:hAnsi="Times New Roman" w:cs="Times New Roman"/>
          <w:sz w:val="20"/>
          <w:szCs w:val="20"/>
          <w:shd w:val="clear" w:color="auto" w:fill="FFFFFF"/>
        </w:rPr>
        <w:t>00</w:t>
      </w:r>
      <w:r w:rsidRPr="009F23B3">
        <w:rPr>
          <w:rFonts w:ascii="Times New Roman" w:eastAsia="Times New Roman" w:hAnsi="Times New Roman" w:cs="Times New Roman"/>
          <w:sz w:val="20"/>
          <w:szCs w:val="20"/>
          <w:shd w:val="clear" w:color="auto" w:fill="FFFFFF"/>
          <w:lang w:val="ky-KG"/>
        </w:rPr>
        <w:t xml:space="preserve"> Эл аралык патенттик классификация, универсалдуу ондук классификация, УДК боюнча (берене) диссертация авторефераттарды  индексирлөө боюнча төлөмдө</w:t>
      </w:r>
      <w:proofErr w:type="gramStart"/>
      <w:r w:rsidRPr="009F23B3">
        <w:rPr>
          <w:rFonts w:ascii="Times New Roman" w:eastAsia="Times New Roman" w:hAnsi="Times New Roman" w:cs="Times New Roman"/>
          <w:sz w:val="20"/>
          <w:szCs w:val="20"/>
          <w:shd w:val="clear" w:color="auto" w:fill="FFFFFF"/>
          <w:lang w:val="ky-KG"/>
        </w:rPr>
        <w:t>р</w:t>
      </w:r>
      <w:proofErr w:type="gramEnd"/>
      <w:r w:rsidRPr="009F23B3">
        <w:rPr>
          <w:rFonts w:ascii="Times New Roman" w:eastAsia="Times New Roman" w:hAnsi="Times New Roman" w:cs="Times New Roman"/>
          <w:sz w:val="20"/>
          <w:szCs w:val="20"/>
          <w:shd w:val="clear" w:color="auto" w:fill="FFFFFF"/>
          <w:lang w:val="ky-KG"/>
        </w:rPr>
        <w:t xml:space="preserve"> эске алынат.</w:t>
      </w:r>
    </w:p>
    <w:p w:rsidR="00731274" w:rsidRPr="009F23B3"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14238600 Түзүлүштөр үчүн схема картаны жана бакча курулмаларын эксплуатациялоону иштеп чыгуу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14238700  Суу алдындагы-техникалык, суу алдындагы иштер жана дайвингди уюштуруу жана жүргүзүү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ind w:firstLine="851"/>
        <w:contextualSpacing/>
        <w:jc w:val="both"/>
        <w:rPr>
          <w:rFonts w:ascii="Times New Roman" w:hAnsi="Times New Roman" w:cs="Times New Roman"/>
          <w:strike/>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14238800 </w:t>
      </w:r>
      <w:r w:rsidRPr="009F23B3">
        <w:rPr>
          <w:rFonts w:ascii="Times New Roman" w:hAnsi="Times New Roman" w:cs="Times New Roman"/>
          <w:sz w:val="20"/>
          <w:szCs w:val="20"/>
          <w:shd w:val="clear" w:color="auto" w:fill="FFFFFF"/>
          <w:lang w:val="ky-KG"/>
        </w:rPr>
        <w:t>Иш-чараларды форматтан тышкары өткөрүү жана уюштуруу үчүн төлөм эске алынат.</w:t>
      </w:r>
    </w:p>
    <w:p w:rsidR="00731274" w:rsidRPr="009F23B3"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eastAsia="ru-RU"/>
        </w:rPr>
      </w:pPr>
      <w:r w:rsidRPr="009F23B3">
        <w:rPr>
          <w:rFonts w:ascii="Times New Roman" w:eastAsia="Times New Roman" w:hAnsi="Times New Roman" w:cs="Times New Roman"/>
          <w:sz w:val="20"/>
          <w:szCs w:val="20"/>
          <w:shd w:val="clear" w:color="auto" w:fill="FFFFFF"/>
          <w:lang w:val="ky-KG"/>
        </w:rPr>
        <w:t xml:space="preserve">14238900 </w:t>
      </w:r>
      <w:r w:rsidRPr="009F23B3">
        <w:rPr>
          <w:rFonts w:ascii="Times New Roman" w:eastAsia="Times New Roman" w:hAnsi="Times New Roman" w:cs="Times New Roman"/>
          <w:sz w:val="20"/>
          <w:szCs w:val="20"/>
          <w:shd w:val="clear" w:color="auto" w:fill="FFFFFF"/>
          <w:lang w:val="ky-KG" w:eastAsia="ru-RU"/>
        </w:rPr>
        <w:t xml:space="preserve">“Мамлекеттик жана муниципалдык кызматтар” Реестри ылайык </w:t>
      </w:r>
      <w:r w:rsidRPr="009F23B3">
        <w:rPr>
          <w:rFonts w:ascii="Times New Roman" w:eastAsia="Times New Roman" w:hAnsi="Times New Roman" w:cs="Times New Roman"/>
          <w:sz w:val="20"/>
          <w:szCs w:val="20"/>
          <w:lang w:val="ky-KG" w:eastAsia="ru-RU"/>
        </w:rPr>
        <w:t>Башка кызмат түрлөрү боюнча классификацияланбаган кызматтар үчүн башка төлөмдөр эске алынат.</w:t>
      </w:r>
      <w:r w:rsidRPr="009F23B3">
        <w:rPr>
          <w:rFonts w:ascii="Times New Roman" w:eastAsia="Times New Roman" w:hAnsi="Times New Roman" w:cs="Times New Roman"/>
          <w:sz w:val="20"/>
          <w:szCs w:val="20"/>
          <w:shd w:val="clear" w:color="auto" w:fill="FFFFFF"/>
          <w:lang w:val="ky-KG" w:eastAsia="ru-RU"/>
        </w:rPr>
        <w:t xml:space="preserve"> </w:t>
      </w:r>
    </w:p>
    <w:p w:rsidR="00731274" w:rsidRPr="009F23B3" w:rsidRDefault="00731274" w:rsidP="00731274">
      <w:pPr>
        <w:spacing w:before="100" w:beforeAutospacing="1" w:after="0" w:line="240" w:lineRule="auto"/>
        <w:ind w:firstLine="851"/>
        <w:contextualSpacing/>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shd w:val="clear" w:color="auto" w:fill="FFFFFF"/>
          <w:lang w:val="ky-KG"/>
        </w:rPr>
        <w:t xml:space="preserve">14239    </w:t>
      </w:r>
      <w:r w:rsidRPr="009F23B3">
        <w:rPr>
          <w:rFonts w:ascii="Times New Roman" w:eastAsia="Times New Roman" w:hAnsi="Times New Roman" w:cs="Times New Roman"/>
          <w:b/>
          <w:sz w:val="20"/>
          <w:szCs w:val="20"/>
          <w:lang w:val="ky-KG" w:eastAsia="ru-RU"/>
        </w:rPr>
        <w:t>Башка түшүүлөр</w:t>
      </w:r>
    </w:p>
    <w:p w:rsidR="00731274" w:rsidRPr="009F23B3" w:rsidRDefault="00731274" w:rsidP="00731274">
      <w:pPr>
        <w:tabs>
          <w:tab w:val="left" w:pos="284"/>
          <w:tab w:val="left" w:pos="709"/>
          <w:tab w:val="left" w:pos="851"/>
          <w:tab w:val="left" w:pos="1560"/>
          <w:tab w:val="left" w:pos="9355"/>
        </w:tabs>
        <w:spacing w:after="0"/>
        <w:ind w:right="-1" w:firstLine="851"/>
        <w:contextualSpacing/>
        <w:jc w:val="both"/>
        <w:rPr>
          <w:rFonts w:ascii="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lang w:val="ky-KG" w:eastAsia="ru-RU"/>
        </w:rPr>
        <w:t xml:space="preserve">14239100 </w:t>
      </w:r>
      <w:r w:rsidRPr="009F23B3">
        <w:rPr>
          <w:rFonts w:ascii="Times New Roman" w:hAnsi="Times New Roman" w:cs="Times New Roman"/>
          <w:sz w:val="20"/>
          <w:szCs w:val="20"/>
          <w:shd w:val="clear" w:color="auto" w:fill="FFFFFF"/>
          <w:lang w:val="ky-KG"/>
        </w:rPr>
        <w:t>Жеке жана юридикалык жактардын ыктыярдуу төгүмдөрүнөн түшкөн акча каражаттары эске алынат.</w:t>
      </w:r>
    </w:p>
    <w:p w:rsidR="00731274" w:rsidRPr="009F23B3" w:rsidRDefault="00731274" w:rsidP="00731274">
      <w:pPr>
        <w:spacing w:after="0"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14239200 </w:t>
      </w:r>
      <w:r w:rsidRPr="009F23B3">
        <w:rPr>
          <w:rFonts w:ascii="Times New Roman" w:hAnsi="Times New Roman" w:cs="Times New Roman"/>
          <w:sz w:val="20"/>
          <w:szCs w:val="20"/>
          <w:shd w:val="clear" w:color="auto" w:fill="FFFFFF"/>
          <w:lang w:val="ky-KG"/>
        </w:rPr>
        <w:t>Биргелешкен илимий-изилдөө иштерин жүргүзүү үчүн эл аралык институттардан чегерүүлөр эске алынат (эл аралык институттардан демөөрчүлүк жардам).</w:t>
      </w:r>
    </w:p>
    <w:p w:rsidR="00731274" w:rsidRPr="009F23B3" w:rsidRDefault="00731274" w:rsidP="00731274">
      <w:pPr>
        <w:tabs>
          <w:tab w:val="left" w:pos="284"/>
          <w:tab w:val="left" w:pos="709"/>
          <w:tab w:val="left" w:pos="851"/>
          <w:tab w:val="left" w:pos="1560"/>
          <w:tab w:val="left" w:pos="9355"/>
        </w:tabs>
        <w:spacing w:after="0"/>
        <w:ind w:right="-1" w:firstLine="851"/>
        <w:contextualSpacing/>
        <w:jc w:val="both"/>
        <w:rPr>
          <w:rFonts w:ascii="Times New Roman" w:hAnsi="Times New Roman" w:cs="Times New Roman"/>
          <w:strike/>
          <w:sz w:val="20"/>
          <w:szCs w:val="20"/>
          <w:shd w:val="clear" w:color="auto" w:fill="FFFFFF"/>
          <w:lang w:val="ky-KG"/>
        </w:rPr>
      </w:pPr>
      <w:r w:rsidRPr="009F23B3">
        <w:rPr>
          <w:rFonts w:ascii="Times New Roman" w:eastAsia="Times New Roman" w:hAnsi="Times New Roman" w:cs="Times New Roman"/>
          <w:sz w:val="20"/>
          <w:szCs w:val="20"/>
          <w:lang w:val="ky-KG" w:eastAsia="ru-RU"/>
        </w:rPr>
        <w:t xml:space="preserve">14239300 </w:t>
      </w:r>
      <w:r w:rsidRPr="009F23B3">
        <w:rPr>
          <w:rFonts w:ascii="Times New Roman" w:hAnsi="Times New Roman" w:cs="Times New Roman"/>
          <w:sz w:val="20"/>
          <w:szCs w:val="20"/>
          <w:shd w:val="clear" w:color="auto" w:fill="FFFFFF"/>
          <w:lang w:val="ky-KG"/>
        </w:rPr>
        <w:t xml:space="preserve">Жеке өндүрүш товарларын сатуудан каражаттар эске алынат. </w:t>
      </w:r>
    </w:p>
    <w:p w:rsidR="00731274" w:rsidRPr="009F23B3"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eastAsia="ru-RU"/>
        </w:rPr>
      </w:pPr>
      <w:r w:rsidRPr="009F23B3">
        <w:rPr>
          <w:rFonts w:ascii="Times New Roman" w:eastAsia="Times New Roman" w:hAnsi="Times New Roman" w:cs="Times New Roman"/>
          <w:sz w:val="20"/>
          <w:szCs w:val="20"/>
          <w:lang w:val="ky-KG" w:eastAsia="ru-RU"/>
        </w:rPr>
        <w:t>14239400</w:t>
      </w:r>
      <w:r w:rsidRPr="009F23B3">
        <w:rPr>
          <w:rFonts w:ascii="Times New Roman" w:eastAsia="Times New Roman" w:hAnsi="Times New Roman" w:cs="Times New Roman"/>
          <w:sz w:val="20"/>
          <w:szCs w:val="20"/>
          <w:shd w:val="clear" w:color="auto" w:fill="FFFFFF"/>
          <w:lang w:val="ky-KG" w:eastAsia="ru-RU"/>
        </w:rPr>
        <w:t xml:space="preserve"> </w:t>
      </w:r>
      <w:r w:rsidRPr="009F23B3">
        <w:rPr>
          <w:rFonts w:ascii="Times New Roman" w:hAnsi="Times New Roman" w:cs="Times New Roman"/>
          <w:sz w:val="20"/>
          <w:szCs w:val="20"/>
          <w:shd w:val="clear" w:color="auto" w:fill="FFFFFF"/>
          <w:lang w:val="ky-KG"/>
        </w:rPr>
        <w:t>Мамлекеттик жана муниципалдык мекемелерге келишимдин негизинде берилүүчү ведомство аралык кызмат көрсөтүүлөр үчүн төлөм эске алынат.</w:t>
      </w:r>
    </w:p>
    <w:p w:rsidR="00731274" w:rsidRPr="009F23B3"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shd w:val="clear" w:color="auto" w:fill="FFFFFF"/>
          <w:lang w:val="ky-KG" w:eastAsia="ru-RU"/>
        </w:rPr>
        <w:t xml:space="preserve">14239500 </w:t>
      </w:r>
      <w:r w:rsidRPr="009F23B3">
        <w:rPr>
          <w:rFonts w:ascii="Times New Roman" w:eastAsia="Times New Roman" w:hAnsi="Times New Roman" w:cs="Times New Roman"/>
          <w:sz w:val="20"/>
          <w:szCs w:val="20"/>
          <w:lang w:val="ky-KG" w:eastAsia="ru-RU"/>
        </w:rPr>
        <w:t>Ченемдик укуктук акта белгиленген жогору жана төмөн турган мекемелерге чегерүүлөр эсепке алынат.</w:t>
      </w:r>
    </w:p>
    <w:p w:rsidR="00731274" w:rsidRPr="009F23B3"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14239900 Жогоруда келтирилген  бюджеттик классификациянын элементтеринде каралбаган Мамлекеттик жана муниципалдык кызмат көрсөтүү категорияга караштуу дагы башка түшүүлөр көрсөтүлгөн.</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143 Айыптар жана санкциялар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1431 </w:t>
      </w:r>
      <w:r w:rsidRPr="009F23B3">
        <w:rPr>
          <w:rFonts w:ascii="Times New Roman" w:eastAsia="Times New Roman" w:hAnsi="Times New Roman" w:cs="Times New Roman"/>
          <w:b/>
          <w:sz w:val="20"/>
          <w:szCs w:val="20"/>
          <w:lang w:val="ky-KG" w:eastAsia="ru-RU"/>
        </w:rPr>
        <w:t>Администрациялык айыптыр</w:t>
      </w:r>
      <w:proofErr w:type="gramStart"/>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b/>
          <w:sz w:val="20"/>
          <w:szCs w:val="20"/>
          <w:lang w:eastAsia="ru-RU"/>
        </w:rPr>
        <w:t>с</w:t>
      </w:r>
      <w:proofErr w:type="gramEnd"/>
      <w:r w:rsidRPr="009F23B3">
        <w:rPr>
          <w:rFonts w:ascii="Times New Roman" w:eastAsia="Times New Roman" w:hAnsi="Times New Roman" w:cs="Times New Roman"/>
          <w:b/>
          <w:sz w:val="20"/>
          <w:szCs w:val="20"/>
          <w:lang w:eastAsia="ru-RU"/>
        </w:rPr>
        <w:t>анкциялар</w:t>
      </w:r>
      <w:r w:rsidRPr="009F23B3">
        <w:rPr>
          <w:rFonts w:ascii="Times New Roman" w:eastAsia="Times New Roman" w:hAnsi="Times New Roman" w:cs="Times New Roman"/>
          <w:b/>
          <w:sz w:val="20"/>
          <w:szCs w:val="20"/>
          <w:lang w:val="ky-KG" w:eastAsia="ru-RU"/>
        </w:rPr>
        <w:t>, конфискациялар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14311 Администрациялык айыптыр,санкциялар, конфискациялар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14311100 Административдик жоопкерчилик тууралуу Кыргыз Республикасынын Кодексинде белгиленген учурларда жана тартипте юридикалык жактар жана жеке адамдар тарабынан жол берилген укук бузуулар үчүн алар төлөгөн административдик айыптар.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14311200 КР Жазык кодексинин "Контрабанда" 204-беренеси боюнча сот чечими менен белгиленген контрабандалык укук бузуулардын жана (же) кылмыш жасоолордун куралы же объекттери болуп саналган заттарды сатып өткөрүүдөн акча каражатынын түшүүлөрү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14311300 Фискалдык жана укук коргоо органдары тарабынан жүргүзүлгөн оперативдүү иш чараларга ылайык, ошондой эле мамлекеттин пайдасына мүлктү конфискациялоо жөнүндө сот чечимине ылайык конфискацияланган мүлктү сатып өткөрүүдөн акча каражаттын түшүүлөрү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14311400 Жүргүзүлгөн контролдук-көзөмөл иш-чаралардан түшүүлөргө мыйзамда белгиленген финансылык жол-жоболорду жеке адамдар жана юридикалык жактар бузган учурда жана кол коюлган макулдашууларды, келишимдерди жана мамлекеттик милдеттенмелерди аткарбай койгондо мамлекеттик бийлик органдары жана жергиликтүү өз алдынча башкаруу органдары тарабынан өндүрүлүп алынуучу </w:t>
      </w:r>
      <w:r w:rsidRPr="009F23B3">
        <w:rPr>
          <w:rFonts w:ascii="Times New Roman" w:eastAsia="Times New Roman" w:hAnsi="Times New Roman" w:cs="Times New Roman"/>
          <w:sz w:val="20"/>
          <w:szCs w:val="20"/>
          <w:lang w:val="ky-KG" w:eastAsia="ru-RU"/>
        </w:rPr>
        <w:lastRenderedPageBreak/>
        <w:t>каражаттар кирет. Мисалы: Эсептөө палатасынын буйрутмасына ылайык казыналык системасын аттап өтүп, бюджеттик каражатты максатсыз пайдалануу жана чыгымдоо фактылары боюнча, Кыргыз</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Республикасынын финансы министрлигине караштуу экономиканы өнүктүрүүнүн мамлекеттик фондусу, мамлекеттик мүлктү башкаруу боюнча Мамлекеттик комитети, Кыргыз Республикасынын Улуттук банкы тарабынан макулдашуулар, келишимдер же дагы башка мамлекеттик милдеттенмелер бузулган учурда, ошондой эле фискалдык жана укук коргоо органдары тарабынан документалдык текшерүүлөрдүн жүрүшүндө табылган финансылык тартип бузууларда өндүрүп алынуучу айыптык санкциялар.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14311500 Бул деңгээлде Кыргыз Республикасынын Жазык кодексинде белгиленген өзгөчө чоң өлчөмдөгү экономикалык кылмыштар боюнча келтирилген зыяндын ордун толуктоо эсепке алынат.</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14311600 Булганган чөйрөнүн натыйжасында, жаратылыш жана суу ресурстарынын түгөнүшү,бузулушу, жаратылыш экологиялык системасынын кыйрашы, адамдардын ден-соолуктарына жана жашоосуна, өсүмдүк жана жаныбарлар дүйнөсүнө чыныгы коркунуч жаратууларга  келтирилген  зыяндын ордун толуктоого кеткен төлөмдөр эсепке алынат.</w:t>
      </w:r>
    </w:p>
    <w:p w:rsidR="00731274" w:rsidRPr="009F23B3" w:rsidRDefault="00731274" w:rsidP="00731274">
      <w:pPr>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14311700 Айыл чарба өндүрүшүндөгү жоготуулардын ордун толтуруу</w:t>
      </w:r>
    </w:p>
    <w:p w:rsidR="00731274" w:rsidRPr="009F23B3" w:rsidRDefault="00731274" w:rsidP="00731274">
      <w:pPr>
        <w:spacing w:after="0"/>
        <w:ind w:firstLine="708"/>
        <w:jc w:val="both"/>
        <w:rPr>
          <w:rFonts w:ascii="Times New Roman" w:hAnsi="Times New Roman" w:cs="Times New Roman"/>
          <w:sz w:val="20"/>
          <w:szCs w:val="20"/>
          <w:lang w:val="ky-KG"/>
        </w:rPr>
      </w:pPr>
      <w:r w:rsidRPr="009F23B3">
        <w:rPr>
          <w:rFonts w:ascii="Times New Roman" w:eastAsia="Times New Roman" w:hAnsi="Times New Roman" w:cs="Times New Roman"/>
          <w:b/>
          <w:sz w:val="20"/>
          <w:szCs w:val="20"/>
          <w:lang w:val="ky-KG" w:eastAsia="ru-RU"/>
        </w:rPr>
        <w:t xml:space="preserve">  144</w:t>
      </w:r>
      <w:r w:rsidRPr="009F23B3">
        <w:rPr>
          <w:rFonts w:ascii="Times New Roman" w:eastAsia="Times New Roman" w:hAnsi="Times New Roman" w:cs="Times New Roman"/>
          <w:sz w:val="20"/>
          <w:szCs w:val="20"/>
          <w:lang w:val="ky-KG" w:eastAsia="ru-RU"/>
        </w:rPr>
        <w:t xml:space="preserve"> Мамлекеттик сектор бирдиктерине ыктыярдуу трансферттер жана гранттар  - бул категория Кыргыз Республикасынын мыйзамдарына ылайык жеке  же юридикалык жактардан мамлекетке, бюджеттик мекемелерге каражаттарды кайтарымсыз түрдө өткөрүп берүүсү. Ошондой эле спонсордук жардам жана мамлекеттик айрым сектор бирдиктерине инвесторлордун гранттары түрүндө түшүүчү каражаттар жана</w:t>
      </w:r>
      <w:r w:rsidRPr="009F23B3">
        <w:rPr>
          <w:rFonts w:ascii="Times New Roman" w:hAnsi="Times New Roman" w:cs="Times New Roman"/>
          <w:sz w:val="20"/>
          <w:szCs w:val="20"/>
          <w:lang w:val="ky-KG"/>
        </w:rPr>
        <w:t xml:space="preserve"> анын ичинде эл аралык уюмдардан ММКФ бюджетине алынган гранттар эске алынат. </w:t>
      </w:r>
    </w:p>
    <w:p w:rsidR="00731274" w:rsidRPr="009F23B3" w:rsidRDefault="00731274" w:rsidP="00731274">
      <w:pPr>
        <w:spacing w:after="0" w:line="240" w:lineRule="auto"/>
        <w:ind w:firstLine="851"/>
        <w:jc w:val="both"/>
        <w:rPr>
          <w:rFonts w:ascii="Times New Roman" w:eastAsia="Times New Roman" w:hAnsi="Times New Roman" w:cs="Times New Roman"/>
          <w:b/>
          <w:iCs/>
          <w:sz w:val="20"/>
          <w:szCs w:val="20"/>
          <w:lang w:val="ky-KG" w:eastAsia="ru-RU"/>
        </w:rPr>
      </w:pPr>
      <w:r w:rsidRPr="009F23B3">
        <w:rPr>
          <w:rFonts w:ascii="Times New Roman" w:eastAsia="Times New Roman" w:hAnsi="Times New Roman" w:cs="Times New Roman"/>
          <w:b/>
          <w:sz w:val="20"/>
          <w:szCs w:val="20"/>
          <w:lang w:eastAsia="ru-RU"/>
        </w:rPr>
        <w:t xml:space="preserve">1441 </w:t>
      </w:r>
      <w:r w:rsidRPr="009F23B3">
        <w:rPr>
          <w:rFonts w:ascii="Times New Roman" w:eastAsia="Times New Roman" w:hAnsi="Times New Roman" w:cs="Times New Roman"/>
          <w:b/>
          <w:iCs/>
          <w:sz w:val="20"/>
          <w:szCs w:val="20"/>
          <w:lang w:val="ky-KG" w:eastAsia="ru-RU"/>
        </w:rPr>
        <w:t xml:space="preserve">Ыктыярдуу </w:t>
      </w:r>
      <w:r w:rsidRPr="009F23B3">
        <w:rPr>
          <w:rFonts w:ascii="Times New Roman" w:eastAsia="Times New Roman" w:hAnsi="Times New Roman" w:cs="Times New Roman"/>
          <w:b/>
          <w:iCs/>
          <w:sz w:val="20"/>
          <w:szCs w:val="20"/>
          <w:lang w:eastAsia="ru-RU"/>
        </w:rPr>
        <w:t xml:space="preserve"> трансферт</w:t>
      </w:r>
      <w:r w:rsidRPr="009F23B3">
        <w:rPr>
          <w:rFonts w:ascii="Times New Roman" w:eastAsia="Times New Roman" w:hAnsi="Times New Roman" w:cs="Times New Roman"/>
          <w:b/>
          <w:iCs/>
          <w:sz w:val="20"/>
          <w:szCs w:val="20"/>
          <w:lang w:val="ky-KG" w:eastAsia="ru-RU"/>
        </w:rPr>
        <w:t>тер</w:t>
      </w:r>
      <w:r w:rsidRPr="009F23B3">
        <w:rPr>
          <w:rFonts w:ascii="Times New Roman" w:eastAsia="Times New Roman" w:hAnsi="Times New Roman" w:cs="Times New Roman"/>
          <w:b/>
          <w:iCs/>
          <w:sz w:val="20"/>
          <w:szCs w:val="20"/>
          <w:lang w:eastAsia="ru-RU"/>
        </w:rPr>
        <w:t xml:space="preserve"> </w:t>
      </w:r>
      <w:r w:rsidRPr="009F23B3">
        <w:rPr>
          <w:rFonts w:ascii="Times New Roman" w:eastAsia="Times New Roman" w:hAnsi="Times New Roman" w:cs="Times New Roman"/>
          <w:b/>
          <w:iCs/>
          <w:sz w:val="20"/>
          <w:szCs w:val="20"/>
          <w:lang w:val="ky-KG" w:eastAsia="ru-RU"/>
        </w:rPr>
        <w:t xml:space="preserve"> жана </w:t>
      </w:r>
      <w:r w:rsidRPr="009F23B3">
        <w:rPr>
          <w:rFonts w:ascii="Times New Roman" w:eastAsia="Times New Roman" w:hAnsi="Times New Roman" w:cs="Times New Roman"/>
          <w:b/>
          <w:sz w:val="20"/>
          <w:szCs w:val="20"/>
          <w:lang w:val="ky-KG" w:eastAsia="ru-RU"/>
        </w:rPr>
        <w:t>мамлекеттик  сектор бирдиктерине</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iCs/>
          <w:sz w:val="20"/>
          <w:szCs w:val="20"/>
          <w:lang w:eastAsia="ru-RU"/>
        </w:rPr>
        <w:t>грант</w:t>
      </w:r>
      <w:r w:rsidRPr="009F23B3">
        <w:rPr>
          <w:rFonts w:ascii="Times New Roman" w:eastAsia="Times New Roman" w:hAnsi="Times New Roman" w:cs="Times New Roman"/>
          <w:b/>
          <w:iCs/>
          <w:sz w:val="20"/>
          <w:szCs w:val="20"/>
          <w:lang w:val="ky-KG" w:eastAsia="ru-RU"/>
        </w:rPr>
        <w:t>тар</w:t>
      </w:r>
      <w:r w:rsidRPr="009F23B3">
        <w:rPr>
          <w:rFonts w:ascii="Times New Roman" w:eastAsia="Times New Roman" w:hAnsi="Times New Roman" w:cs="Times New Roman"/>
          <w:b/>
          <w:iCs/>
          <w:sz w:val="20"/>
          <w:szCs w:val="20"/>
          <w:lan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iCs/>
          <w:sz w:val="20"/>
          <w:szCs w:val="20"/>
          <w:lang w:val="ky-KG" w:eastAsia="ru-RU"/>
        </w:rPr>
        <w:t>14411 Учурдагы</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14411100 Учурдагы ыктыярдуу трансферттер жана мамлекеттик сектор бирдиктерине гранттар, учурдагы чыгымдарды жабуу  үчүн жеке  же юридикалык жактардан түшүүчү демөөрчүлүк жардам (КР бюджетинин чыгымдар классификациясында каралган), ошондой эле  мамлекеттик сектор бирдиктерине гранттык жардам жана</w:t>
      </w:r>
      <w:r w:rsidRPr="009F23B3">
        <w:rPr>
          <w:rFonts w:ascii="Times New Roman" w:hAnsi="Times New Roman" w:cs="Times New Roman"/>
          <w:sz w:val="20"/>
          <w:szCs w:val="20"/>
          <w:lang w:val="ky-KG"/>
        </w:rPr>
        <w:t xml:space="preserve"> анын ичинде эл аралык уюмдардан ММКФ бюджетине алынган гранттар эске алынат.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14412 Капиталдык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14412100 Капиталдык ыктыярдуу трансферттер жана мамлекеттик сектор бирдиктерине гранттар, бул капиталдык чыгымдарды каржылоо үчүн ( активдер жана милдеттенмелер менен болгон аткарымдар боюнча Классификацияда каралаган) жеке адамдардан жана юридикалык жактардан келип түшкөн демөөрчүлүк жардам.</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145 Башка салыктык эмес кирешелер</w:t>
      </w:r>
      <w:r w:rsidRPr="009F23B3">
        <w:rPr>
          <w:rFonts w:ascii="Times New Roman" w:eastAsia="Times New Roman" w:hAnsi="Times New Roman" w:cs="Times New Roman"/>
          <w:sz w:val="20"/>
          <w:szCs w:val="20"/>
          <w:lang w:val="ky-KG" w:eastAsia="ru-RU"/>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бул категория 141ден 144кө чейинки категорияларга бөлүнбөгөн бардык башка салык эмес кирешелерди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1451 </w:t>
      </w:r>
      <w:proofErr w:type="gramStart"/>
      <w:r w:rsidRPr="009F23B3">
        <w:rPr>
          <w:rFonts w:ascii="Times New Roman" w:eastAsia="Times New Roman" w:hAnsi="Times New Roman" w:cs="Times New Roman"/>
          <w:b/>
          <w:sz w:val="20"/>
          <w:szCs w:val="20"/>
          <w:lang w:val="ky-KG" w:eastAsia="ru-RU"/>
        </w:rPr>
        <w:t>Б</w:t>
      </w:r>
      <w:r w:rsidRPr="009F23B3">
        <w:rPr>
          <w:rFonts w:ascii="Times New Roman" w:eastAsia="Times New Roman" w:hAnsi="Times New Roman" w:cs="Times New Roman"/>
          <w:b/>
          <w:sz w:val="20"/>
          <w:szCs w:val="20"/>
          <w:lang w:eastAsia="ru-RU"/>
        </w:rPr>
        <w:t>ашка</w:t>
      </w:r>
      <w:proofErr w:type="gramEnd"/>
      <w:r w:rsidRPr="009F23B3">
        <w:rPr>
          <w:rFonts w:ascii="Times New Roman" w:eastAsia="Times New Roman" w:hAnsi="Times New Roman" w:cs="Times New Roman"/>
          <w:b/>
          <w:sz w:val="20"/>
          <w:szCs w:val="20"/>
          <w:lang w:eastAsia="ru-RU"/>
        </w:rPr>
        <w:t xml:space="preserve"> салыктык эмес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14511 </w:t>
      </w:r>
      <w:proofErr w:type="gramStart"/>
      <w:r w:rsidRPr="009F23B3">
        <w:rPr>
          <w:rFonts w:ascii="Times New Roman" w:eastAsia="Times New Roman" w:hAnsi="Times New Roman" w:cs="Times New Roman"/>
          <w:b/>
          <w:sz w:val="20"/>
          <w:szCs w:val="20"/>
          <w:lang w:val="ky-KG" w:eastAsia="ru-RU"/>
        </w:rPr>
        <w:t>Б</w:t>
      </w:r>
      <w:r w:rsidRPr="009F23B3">
        <w:rPr>
          <w:rFonts w:ascii="Times New Roman" w:eastAsia="Times New Roman" w:hAnsi="Times New Roman" w:cs="Times New Roman"/>
          <w:b/>
          <w:sz w:val="20"/>
          <w:szCs w:val="20"/>
          <w:lang w:eastAsia="ru-RU"/>
        </w:rPr>
        <w:t>ашка</w:t>
      </w:r>
      <w:proofErr w:type="gramEnd"/>
      <w:r w:rsidRPr="009F23B3">
        <w:rPr>
          <w:rFonts w:ascii="Times New Roman" w:eastAsia="Times New Roman" w:hAnsi="Times New Roman" w:cs="Times New Roman"/>
          <w:b/>
          <w:sz w:val="20"/>
          <w:szCs w:val="20"/>
          <w:lang w:eastAsia="ru-RU"/>
        </w:rPr>
        <w:t xml:space="preserve"> салыктык эмес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14511100 Мамлекеттин пайдасына айланган кирешелерге бюджетке келип түшкөн каражаттар кирет, алар өз кезегинде кандайдыр бир башка категориянын курамына эсептелиши мүмкүн эмес, мында үзгүлтүксүз негизде же бир жолку төлөм тү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үндө болбогон түшүүлөр мүнөзүнө ээ. Мындай төлөмдө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 менен түшүүлөргө: кандайдыр бир себептер менен кайтарылынган өткөн жылдардагы  каражаттар, эл аралык долбоорлор жабылганда же дагы башка мекемелер жоюлганда калган акча каражатынын калдыгы, металл сыныктарын жана макулатураны тапшыруудан каражат, " финансылык эмес жана финансылык активдерди сатуу" деңгээли боюнча таандык болбогон жана эсептелбеген негизги фонддорду сатуудан түшүүлөр, ошондой эле мамлекеттик бюджеттин кирешеси катары квалификацияланбаган жана алардын түшкөн күнү</w:t>
      </w:r>
      <w:proofErr w:type="gramStart"/>
      <w:r w:rsidRPr="009F23B3">
        <w:rPr>
          <w:rFonts w:ascii="Times New Roman" w:eastAsia="Times New Roman" w:hAnsi="Times New Roman" w:cs="Times New Roman"/>
          <w:sz w:val="20"/>
          <w:szCs w:val="20"/>
          <w:lang w:eastAsia="ru-RU"/>
        </w:rPr>
        <w:t>н</w:t>
      </w:r>
      <w:proofErr w:type="gramEnd"/>
      <w:r w:rsidRPr="009F23B3">
        <w:rPr>
          <w:rFonts w:ascii="Times New Roman" w:eastAsia="Times New Roman" w:hAnsi="Times New Roman" w:cs="Times New Roman"/>
          <w:sz w:val="20"/>
          <w:szCs w:val="20"/>
          <w:lang w:eastAsia="ru-RU"/>
        </w:rPr>
        <w:t>өн 2 ай өткөнчө талап кылынбаган каражат кирет.</w:t>
      </w:r>
    </w:p>
    <w:p w:rsidR="00731274" w:rsidRDefault="00731274" w:rsidP="00731274">
      <w:pPr>
        <w:autoSpaceDE w:val="0"/>
        <w:autoSpaceDN w:val="0"/>
        <w:adjustRightInd w:val="0"/>
        <w:spacing w:after="0" w:line="240" w:lineRule="auto"/>
        <w:ind w:firstLine="708"/>
        <w:jc w:val="both"/>
        <w:rPr>
          <w:color w:val="000000" w:themeColor="text1"/>
          <w:sz w:val="20"/>
          <w:szCs w:val="20"/>
        </w:rPr>
      </w:pPr>
      <w:r w:rsidRPr="009F23B3">
        <w:rPr>
          <w:rFonts w:ascii="Times New Roman" w:eastAsia="Times New Roman" w:hAnsi="Times New Roman" w:cs="Times New Roman"/>
          <w:sz w:val="20"/>
          <w:szCs w:val="20"/>
          <w:lang w:eastAsia="ru-RU"/>
        </w:rPr>
        <w:t xml:space="preserve">14511200 </w:t>
      </w:r>
      <w:r w:rsidRPr="00077230">
        <w:rPr>
          <w:rFonts w:ascii="Times New Roman" w:eastAsia="Times New Roman" w:hAnsi="Times New Roman" w:cs="Times New Roman"/>
          <w:sz w:val="20"/>
          <w:szCs w:val="20"/>
          <w:lang w:eastAsia="ru-RU"/>
        </w:rPr>
        <w:t xml:space="preserve">Дагы башка салыктык эмес киреше өзүнө башка категориялардын курамында аларды классификациялоо үчүн жетиштүү маалымат болбогон кирешелерди камтыйт, ошондой эле </w:t>
      </w:r>
      <w:proofErr w:type="gramStart"/>
      <w:r w:rsidRPr="00077230">
        <w:rPr>
          <w:rFonts w:ascii="Times New Roman" w:eastAsia="Times New Roman" w:hAnsi="Times New Roman" w:cs="Times New Roman"/>
          <w:sz w:val="20"/>
          <w:szCs w:val="20"/>
          <w:lang w:eastAsia="ru-RU"/>
        </w:rPr>
        <w:t>бул</w:t>
      </w:r>
      <w:proofErr w:type="gramEnd"/>
      <w:r w:rsidRPr="00077230">
        <w:rPr>
          <w:rFonts w:ascii="Times New Roman" w:eastAsia="Times New Roman" w:hAnsi="Times New Roman" w:cs="Times New Roman"/>
          <w:sz w:val="20"/>
          <w:szCs w:val="20"/>
          <w:lang w:eastAsia="ru-RU"/>
        </w:rPr>
        <w:t xml:space="preserve"> деңгээлге алуучу тарабынан 2 айдын ичинде тактоону жана аныктоону талап кылган түшүүлөр (аныкталбаган түшүүлөр) таандык болушу мүмкүн.</w:t>
      </w:r>
      <w:r w:rsidRPr="00077230">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Ч</w:t>
      </w:r>
      <w:r w:rsidRPr="00077230">
        <w:rPr>
          <w:rFonts w:ascii="Times New Roman" w:hAnsi="Times New Roman" w:cs="Times New Roman"/>
          <w:color w:val="000000" w:themeColor="text1"/>
          <w:sz w:val="20"/>
          <w:szCs w:val="20"/>
        </w:rPr>
        <w:t>ет өлкөлүк валюталарды конвертациялоо боюнча КРдагы чет өлкөлүк мекемелердин операция жүргүзүүсүндө</w:t>
      </w:r>
      <w:r w:rsidRPr="00077230">
        <w:rPr>
          <w:color w:val="000000" w:themeColor="text1"/>
          <w:sz w:val="20"/>
          <w:szCs w:val="20"/>
        </w:rPr>
        <w:t xml:space="preserve"> </w:t>
      </w:r>
      <w:r>
        <w:rPr>
          <w:color w:val="000000" w:themeColor="text1"/>
          <w:sz w:val="20"/>
          <w:szCs w:val="20"/>
        </w:rPr>
        <w:t>жана т</w:t>
      </w:r>
      <w:r w:rsidRPr="00077230">
        <w:rPr>
          <w:rFonts w:ascii="Times New Roman" w:eastAsia="Times New Roman" w:hAnsi="Times New Roman" w:cs="Times New Roman"/>
          <w:sz w:val="20"/>
          <w:szCs w:val="20"/>
          <w:lang w:eastAsia="ru-RU"/>
        </w:rPr>
        <w:t>өлөмдүн таандык болушу аныкталгандан кийин каражат тийиштүү деңгээлде чагылдырылат</w:t>
      </w:r>
    </w:p>
    <w:p w:rsidR="00731274" w:rsidRPr="009F23B3" w:rsidRDefault="00731274" w:rsidP="00731274">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Pr>
          <w:color w:val="000000" w:themeColor="text1"/>
          <w:sz w:val="20"/>
          <w:szCs w:val="20"/>
        </w:rPr>
        <w:t xml:space="preserve">  </w:t>
      </w:r>
      <w:r w:rsidRPr="009F23B3">
        <w:rPr>
          <w:rFonts w:ascii="Times New Roman" w:eastAsia="Times New Roman" w:hAnsi="Times New Roman" w:cs="Times New Roman"/>
          <w:sz w:val="20"/>
          <w:szCs w:val="20"/>
          <w:lang w:eastAsia="ru-RU"/>
        </w:rPr>
        <w:t xml:space="preserve">14511300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деңгээлде чет өлкөлүк валютаны улуттук валютага эркин алмаштырууда келип чыккан пайда, б.а. Казыналыктын валюталык эсеп-чоту боюнча аткарымдарды жүргүзүүдө жана аларды андан кийинки эсепке алууда келип чыккан курстук айырма эсепке алынат. Зыян тартуу болгон учурда төлө</w:t>
      </w:r>
      <w:proofErr w:type="gramStart"/>
      <w:r w:rsidRPr="009F23B3">
        <w:rPr>
          <w:rFonts w:ascii="Times New Roman" w:eastAsia="Times New Roman" w:hAnsi="Times New Roman" w:cs="Times New Roman"/>
          <w:sz w:val="20"/>
          <w:szCs w:val="20"/>
          <w:lang w:eastAsia="ru-RU"/>
        </w:rPr>
        <w:t>м</w:t>
      </w:r>
      <w:proofErr w:type="gramEnd"/>
      <w:r w:rsidRPr="009F23B3">
        <w:rPr>
          <w:rFonts w:ascii="Times New Roman" w:eastAsia="Times New Roman" w:hAnsi="Times New Roman" w:cs="Times New Roman"/>
          <w:sz w:val="20"/>
          <w:szCs w:val="20"/>
          <w:lang w:eastAsia="ru-RU"/>
        </w:rPr>
        <w:t xml:space="preserve"> суммасы "минус" белгиси менен эсепке алынат.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shd w:val="clear" w:color="auto" w:fill="FFFFFF"/>
          <w:lang w:val="ky-KG"/>
        </w:rPr>
        <w:t>14511400 Жергиликтүү маанидеги инфраструктураны өнүктүрүү жана күтүү чегерүүлөрдөн акча каражаттарынын түшүүлөрү эске алынат. Төлөөчү болуп пайдалуу кен казып алууну ишке ашыруучу (</w:t>
      </w:r>
      <w:r w:rsidRPr="009F23B3">
        <w:rPr>
          <w:rFonts w:ascii="Times New Roman" w:eastAsia="Times New Roman" w:hAnsi="Times New Roman" w:cs="Times New Roman"/>
          <w:sz w:val="20"/>
          <w:szCs w:val="20"/>
          <w:lang w:val="ky-KG" w:eastAsia="ru-RU"/>
        </w:rPr>
        <w:t>көмүр,сымап, минералдуу жана термалдуу суулардан башкасы,</w:t>
      </w:r>
      <w:r w:rsidRPr="009F23B3">
        <w:rPr>
          <w:rFonts w:ascii="Times New Roman" w:eastAsia="Times New Roman" w:hAnsi="Times New Roman" w:cs="Times New Roman"/>
          <w:sz w:val="20"/>
          <w:szCs w:val="20"/>
          <w:shd w:val="clear" w:color="auto" w:fill="FFFFFF"/>
          <w:lang w:val="ky-KG"/>
        </w:rPr>
        <w:t>курулуш материалдары катарында пайдаланылуучу пайдалуу кен казып алуулардан,</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shd w:val="clear" w:color="auto" w:fill="FFFFFF"/>
          <w:lang w:val="ky-KG"/>
        </w:rPr>
        <w:t>анын ичинде курулуш материалдар өндүрүшүндө сырье  башкасы) жана  кен казып алуунун жайгашкан орду боюнча</w:t>
      </w:r>
      <w:r w:rsidRPr="009F23B3">
        <w:rPr>
          <w:rFonts w:ascii="Times New Roman" w:eastAsia="Times New Roman" w:hAnsi="Times New Roman" w:cs="Times New Roman"/>
          <w:sz w:val="20"/>
          <w:szCs w:val="20"/>
          <w:lang w:val="ky-KG" w:eastAsia="ru-RU"/>
        </w:rPr>
        <w:t xml:space="preserve"> Областардын,райондордун өнүктүрүү фондуна </w:t>
      </w:r>
      <w:r w:rsidRPr="009F23B3">
        <w:rPr>
          <w:rFonts w:ascii="Times New Roman" w:eastAsia="Times New Roman" w:hAnsi="Times New Roman" w:cs="Times New Roman"/>
          <w:sz w:val="20"/>
          <w:szCs w:val="20"/>
          <w:lang w:val="ky-KG" w:eastAsia="ru-RU"/>
        </w:rPr>
        <w:lastRenderedPageBreak/>
        <w:t xml:space="preserve">жана </w:t>
      </w:r>
      <w:r w:rsidRPr="009F23B3">
        <w:rPr>
          <w:rFonts w:ascii="Times New Roman" w:eastAsia="Times New Roman" w:hAnsi="Times New Roman" w:cs="Times New Roman"/>
          <w:sz w:val="20"/>
          <w:szCs w:val="20"/>
          <w:shd w:val="clear" w:color="auto" w:fill="FFFFFF"/>
          <w:lang w:val="ky-KG"/>
        </w:rPr>
        <w:t>жергиликтүү бюджетке чегерүүнү жүргүзүүчү каттоо ордуна карабастан  жеке жана юридикалык жак болуп саналат.</w:t>
      </w:r>
    </w:p>
    <w:p w:rsidR="00731274" w:rsidRPr="00077230" w:rsidRDefault="00731274" w:rsidP="00731274">
      <w:pPr>
        <w:ind w:firstLine="708"/>
        <w:jc w:val="both"/>
        <w:rPr>
          <w:rFonts w:ascii="Times New Roman" w:eastAsia="Times New Roman" w:hAnsi="Times New Roman" w:cs="Times New Roman"/>
          <w:color w:val="000000" w:themeColor="text1"/>
          <w:sz w:val="20"/>
          <w:szCs w:val="20"/>
          <w:lang w:val="ky-KG" w:eastAsia="ru-RU"/>
        </w:rPr>
      </w:pPr>
      <w:r w:rsidRPr="009F23B3">
        <w:rPr>
          <w:rFonts w:ascii="Times New Roman" w:eastAsia="Times New Roman" w:hAnsi="Times New Roman" w:cs="Times New Roman"/>
          <w:bCs/>
          <w:sz w:val="20"/>
          <w:szCs w:val="20"/>
          <w:lang w:val="ky-KG" w:eastAsia="ru-RU"/>
        </w:rPr>
        <w:t xml:space="preserve">   </w:t>
      </w:r>
      <w:r>
        <w:rPr>
          <w:rFonts w:ascii="Times New Roman" w:eastAsia="Times New Roman" w:hAnsi="Times New Roman" w:cs="Times New Roman"/>
          <w:bCs/>
          <w:sz w:val="20"/>
          <w:szCs w:val="20"/>
          <w:lang w:val="ky-KG" w:eastAsia="ru-RU"/>
        </w:rPr>
        <w:t>14511900 Б</w:t>
      </w:r>
      <w:r w:rsidRPr="00077230">
        <w:rPr>
          <w:rFonts w:ascii="Times New Roman" w:eastAsia="Times New Roman" w:hAnsi="Times New Roman" w:cs="Times New Roman"/>
          <w:color w:val="000000" w:themeColor="text1"/>
          <w:sz w:val="20"/>
          <w:szCs w:val="20"/>
          <w:lang w:val="ky-KG" w:eastAsia="ru-RU"/>
        </w:rPr>
        <w:t>ашка салыктык эмес кирешелер өзүнө төмөндөгүдөй кирешелерди камтыйт, башка категориялардын курамы боюнча толук маалыматтар жетищсиз болсо мындай деңгээл эки ай мөөнөттөгү тактоолорду жана аныктоолорду талап кылат ( аныкталбаган түшүүлөр). Төлөм тиешелүүлүгүн аныктагандан кийин –тиешелүү деңгээлде каражаттар чагылдырылат.</w:t>
      </w:r>
    </w:p>
    <w:p w:rsidR="00731274" w:rsidRPr="009F23B3" w:rsidRDefault="00731274" w:rsidP="00731274">
      <w:pPr>
        <w:tabs>
          <w:tab w:val="left" w:pos="1701"/>
        </w:tabs>
        <w:spacing w:after="0" w:line="240" w:lineRule="auto"/>
        <w:ind w:firstLine="709"/>
        <w:jc w:val="both"/>
        <w:rPr>
          <w:rFonts w:ascii="Times New Roman" w:eastAsia="Times New Roman" w:hAnsi="Times New Roman" w:cs="Times New Roman"/>
          <w:bCs/>
          <w:sz w:val="20"/>
          <w:szCs w:val="20"/>
          <w:lang w:val="ky-KG" w:eastAsia="ru-RU"/>
        </w:rPr>
      </w:pPr>
      <w:r w:rsidRPr="009F23B3">
        <w:rPr>
          <w:lang w:val="ky-KG"/>
        </w:rPr>
        <w:t>Башка салыктык эмес кирешелер</w:t>
      </w:r>
    </w:p>
    <w:p w:rsidR="00731274" w:rsidRPr="009F23B3" w:rsidRDefault="00731274" w:rsidP="00731274">
      <w:pPr>
        <w:tabs>
          <w:tab w:val="left" w:pos="1701"/>
        </w:tabs>
        <w:spacing w:after="0" w:line="240" w:lineRule="auto"/>
        <w:ind w:firstLine="708"/>
        <w:jc w:val="both"/>
        <w:rPr>
          <w:rFonts w:ascii="Times New Roman" w:eastAsia="Times New Roman" w:hAnsi="Times New Roman" w:cs="Times New Roman"/>
          <w:b/>
          <w:bCs/>
          <w:sz w:val="20"/>
          <w:szCs w:val="20"/>
          <w:lang w:val="ky-KG" w:eastAsia="ru-RU"/>
        </w:rPr>
      </w:pPr>
      <w:r w:rsidRPr="009F23B3">
        <w:rPr>
          <w:rFonts w:ascii="Times New Roman" w:eastAsia="Times New Roman" w:hAnsi="Times New Roman" w:cs="Times New Roman"/>
          <w:b/>
          <w:bCs/>
          <w:sz w:val="20"/>
          <w:szCs w:val="20"/>
          <w:lang w:val="ky-KG" w:eastAsia="ru-RU"/>
        </w:rPr>
        <w:t xml:space="preserve">   14512  Пенсиялык топтоолордун түшүшү</w:t>
      </w:r>
    </w:p>
    <w:p w:rsidR="00731274" w:rsidRPr="009F23B3" w:rsidRDefault="00731274" w:rsidP="00731274">
      <w:pPr>
        <w:tabs>
          <w:tab w:val="left" w:pos="1701"/>
        </w:tabs>
        <w:spacing w:after="0" w:line="240" w:lineRule="auto"/>
        <w:ind w:firstLine="851"/>
        <w:jc w:val="both"/>
        <w:rPr>
          <w:rFonts w:ascii="Times New Roman" w:eastAsia="Times New Roman" w:hAnsi="Times New Roman" w:cs="Times New Roman"/>
          <w:bCs/>
          <w:color w:val="FF0000"/>
          <w:sz w:val="20"/>
          <w:szCs w:val="20"/>
          <w:lang w:val="ky-KG" w:eastAsia="ru-RU"/>
        </w:rPr>
      </w:pPr>
      <w:r w:rsidRPr="009F23B3">
        <w:rPr>
          <w:rFonts w:ascii="Times New Roman" w:eastAsia="Times New Roman" w:hAnsi="Times New Roman" w:cs="Times New Roman"/>
          <w:bCs/>
          <w:sz w:val="20"/>
          <w:szCs w:val="20"/>
          <w:lang w:val="ky-KG" w:eastAsia="ru-RU"/>
        </w:rPr>
        <w:t>14512100</w:t>
      </w:r>
      <w:r w:rsidRPr="009F23B3">
        <w:rPr>
          <w:rFonts w:ascii="Times New Roman" w:eastAsia="Times New Roman" w:hAnsi="Times New Roman" w:cs="Times New Roman"/>
          <w:bCs/>
          <w:sz w:val="20"/>
          <w:szCs w:val="20"/>
          <w:lang w:val="ky-KG" w:eastAsia="ru-RU"/>
        </w:rPr>
        <w:tab/>
        <w:t xml:space="preserve"> Камсыздандырылган адамдарга пенсиялык топтомо каражаттарын төлөө үчүн башкаруучу компаниялардан Мамлекеттик топтомо пенсиялык фондуна түшкөн пенсиялык топтомо каражаттар эске алынат.</w:t>
      </w:r>
    </w:p>
    <w:p w:rsidR="00AC3523" w:rsidRPr="00731274" w:rsidRDefault="00AC3523">
      <w:pPr>
        <w:rPr>
          <w:lang w:val="ky-KG"/>
        </w:rPr>
      </w:pPr>
      <w:bookmarkStart w:id="0" w:name="_GoBack"/>
      <w:bookmarkEnd w:id="0"/>
    </w:p>
    <w:sectPr w:rsidR="00AC3523" w:rsidRPr="007312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AB0D7E4"/>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EB2EED5A"/>
    <w:lvl w:ilvl="0">
      <w:start w:val="1"/>
      <w:numFmt w:val="bullet"/>
      <w:pStyle w:val="a"/>
      <w:lvlText w:val=""/>
      <w:lvlJc w:val="left"/>
      <w:pPr>
        <w:tabs>
          <w:tab w:val="num" w:pos="360"/>
        </w:tabs>
        <w:ind w:left="360" w:hanging="360"/>
      </w:pPr>
      <w:rPr>
        <w:rFonts w:ascii="Symbol" w:hAnsi="Symbol" w:hint="default"/>
      </w:rPr>
    </w:lvl>
  </w:abstractNum>
  <w:abstractNum w:abstractNumId="2">
    <w:nsid w:val="33C42056"/>
    <w:multiLevelType w:val="hybridMultilevel"/>
    <w:tmpl w:val="52224D9E"/>
    <w:lvl w:ilvl="0" w:tplc="FB2EB6C0">
      <w:start w:val="7025"/>
      <w:numFmt w:val="bullet"/>
      <w:lvlText w:val="-"/>
      <w:lvlJc w:val="left"/>
      <w:pPr>
        <w:ind w:left="720" w:hanging="360"/>
      </w:pPr>
      <w:rPr>
        <w:rFonts w:ascii="Courier New" w:eastAsia="Times New Roman" w:hAnsi="Courier New" w:cs="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D22E14"/>
    <w:multiLevelType w:val="hybridMultilevel"/>
    <w:tmpl w:val="E96A2C9C"/>
    <w:lvl w:ilvl="0" w:tplc="44B2B14A">
      <w:start w:val="2111"/>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7F01DF"/>
    <w:multiLevelType w:val="hybridMultilevel"/>
    <w:tmpl w:val="C874A388"/>
    <w:lvl w:ilvl="0" w:tplc="C310CECA">
      <w:start w:val="706"/>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33550F"/>
    <w:multiLevelType w:val="hybridMultilevel"/>
    <w:tmpl w:val="14405F9A"/>
    <w:lvl w:ilvl="0" w:tplc="EA429C0C">
      <w:start w:val="7025"/>
      <w:numFmt w:val="bullet"/>
      <w:lvlText w:val="-"/>
      <w:lvlJc w:val="left"/>
      <w:pPr>
        <w:ind w:left="720" w:hanging="360"/>
      </w:pPr>
      <w:rPr>
        <w:rFonts w:ascii="Courier New" w:eastAsia="Times New Roman" w:hAnsi="Courier New" w:cs="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E4977BF"/>
    <w:multiLevelType w:val="hybridMultilevel"/>
    <w:tmpl w:val="82F45BAC"/>
    <w:lvl w:ilvl="0" w:tplc="AC084BBA">
      <w:start w:val="7025"/>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274"/>
    <w:rsid w:val="00731274"/>
    <w:rsid w:val="00AC3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1274"/>
  </w:style>
  <w:style w:type="paragraph" w:styleId="1">
    <w:name w:val="heading 1"/>
    <w:basedOn w:val="a0"/>
    <w:next w:val="a0"/>
    <w:link w:val="10"/>
    <w:qFormat/>
    <w:rsid w:val="00731274"/>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73127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73127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731274"/>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31274"/>
    <w:rPr>
      <w:rFonts w:ascii="Arial" w:eastAsia="Times New Roman" w:hAnsi="Arial" w:cs="Arial"/>
      <w:b/>
      <w:bCs/>
      <w:kern w:val="32"/>
      <w:sz w:val="32"/>
      <w:szCs w:val="32"/>
      <w:lang w:eastAsia="ru-RU"/>
    </w:rPr>
  </w:style>
  <w:style w:type="character" w:customStyle="1" w:styleId="21">
    <w:name w:val="Заголовок 2 Знак"/>
    <w:basedOn w:val="a1"/>
    <w:link w:val="20"/>
    <w:rsid w:val="00731274"/>
    <w:rPr>
      <w:rFonts w:ascii="Arial" w:eastAsia="Times New Roman" w:hAnsi="Arial" w:cs="Arial"/>
      <w:b/>
      <w:bCs/>
      <w:i/>
      <w:iCs/>
      <w:sz w:val="28"/>
      <w:szCs w:val="28"/>
      <w:lang w:eastAsia="ru-RU"/>
    </w:rPr>
  </w:style>
  <w:style w:type="character" w:customStyle="1" w:styleId="30">
    <w:name w:val="Заголовок 3 Знак"/>
    <w:basedOn w:val="a1"/>
    <w:link w:val="3"/>
    <w:rsid w:val="00731274"/>
    <w:rPr>
      <w:rFonts w:ascii="Arial" w:eastAsia="Times New Roman" w:hAnsi="Arial" w:cs="Arial"/>
      <w:b/>
      <w:bCs/>
      <w:sz w:val="26"/>
      <w:szCs w:val="26"/>
      <w:lang w:eastAsia="ru-RU"/>
    </w:rPr>
  </w:style>
  <w:style w:type="character" w:customStyle="1" w:styleId="40">
    <w:name w:val="Заголовок 4 Знак"/>
    <w:basedOn w:val="a1"/>
    <w:link w:val="4"/>
    <w:rsid w:val="00731274"/>
    <w:rPr>
      <w:rFonts w:ascii="Times New Roman" w:eastAsia="Times New Roman" w:hAnsi="Times New Roman" w:cs="Times New Roman"/>
      <w:b/>
      <w:bCs/>
      <w:sz w:val="28"/>
      <w:szCs w:val="28"/>
      <w:lang w:eastAsia="ru-RU"/>
    </w:rPr>
  </w:style>
  <w:style w:type="numbering" w:customStyle="1" w:styleId="11">
    <w:name w:val="Нет списка1"/>
    <w:next w:val="a3"/>
    <w:semiHidden/>
    <w:rsid w:val="00731274"/>
  </w:style>
  <w:style w:type="paragraph" w:styleId="a">
    <w:name w:val="List Bullet"/>
    <w:basedOn w:val="a0"/>
    <w:rsid w:val="00731274"/>
    <w:pPr>
      <w:numPr>
        <w:numId w:val="1"/>
      </w:numPr>
      <w:spacing w:after="0" w:line="240" w:lineRule="auto"/>
    </w:pPr>
    <w:rPr>
      <w:rFonts w:ascii="Times New Roman" w:eastAsia="Times New Roman" w:hAnsi="Times New Roman" w:cs="Times New Roman"/>
      <w:sz w:val="24"/>
      <w:szCs w:val="24"/>
      <w:lang w:eastAsia="ru-RU"/>
    </w:rPr>
  </w:style>
  <w:style w:type="paragraph" w:styleId="2">
    <w:name w:val="List Bullet 2"/>
    <w:basedOn w:val="a0"/>
    <w:rsid w:val="00731274"/>
    <w:pPr>
      <w:numPr>
        <w:numId w:val="2"/>
      </w:numPr>
      <w:spacing w:after="0" w:line="240" w:lineRule="auto"/>
    </w:pPr>
    <w:rPr>
      <w:rFonts w:ascii="Times New Roman" w:eastAsia="Times New Roman" w:hAnsi="Times New Roman" w:cs="Times New Roman"/>
      <w:sz w:val="24"/>
      <w:szCs w:val="24"/>
      <w:lang w:eastAsia="ru-RU"/>
    </w:rPr>
  </w:style>
  <w:style w:type="paragraph" w:styleId="a4">
    <w:name w:val="Body Text"/>
    <w:basedOn w:val="a0"/>
    <w:link w:val="a5"/>
    <w:rsid w:val="00731274"/>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731274"/>
    <w:rPr>
      <w:rFonts w:ascii="Times New Roman" w:eastAsia="Times New Roman" w:hAnsi="Times New Roman" w:cs="Times New Roman"/>
      <w:sz w:val="24"/>
      <w:szCs w:val="24"/>
      <w:lang w:eastAsia="ru-RU"/>
    </w:rPr>
  </w:style>
  <w:style w:type="paragraph" w:styleId="a6">
    <w:name w:val="Balloon Text"/>
    <w:basedOn w:val="a0"/>
    <w:link w:val="a7"/>
    <w:semiHidden/>
    <w:rsid w:val="00731274"/>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semiHidden/>
    <w:rsid w:val="00731274"/>
    <w:rPr>
      <w:rFonts w:ascii="Tahoma" w:eastAsia="Times New Roman" w:hAnsi="Tahoma" w:cs="Tahoma"/>
      <w:sz w:val="16"/>
      <w:szCs w:val="16"/>
      <w:lang w:eastAsia="ru-RU"/>
    </w:rPr>
  </w:style>
  <w:style w:type="paragraph" w:customStyle="1" w:styleId="ConsPlusNormal">
    <w:name w:val="ConsPlusNormal"/>
    <w:rsid w:val="00731274"/>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8">
    <w:name w:val="ШапкаОсн"/>
    <w:rsid w:val="00731274"/>
    <w:rPr>
      <w:rFonts w:ascii="Arial" w:hAnsi="Arial"/>
      <w:b/>
      <w:sz w:val="18"/>
    </w:rPr>
  </w:style>
  <w:style w:type="character" w:customStyle="1" w:styleId="11pt">
    <w:name w:val="Основной текст + 11 pt"/>
    <w:rsid w:val="00731274"/>
    <w:rPr>
      <w:sz w:val="22"/>
      <w:szCs w:val="22"/>
      <w:shd w:val="clear" w:color="auto" w:fill="FFFFFF"/>
    </w:rPr>
  </w:style>
  <w:style w:type="paragraph" w:styleId="a9">
    <w:name w:val="List Paragraph"/>
    <w:basedOn w:val="a0"/>
    <w:uiPriority w:val="34"/>
    <w:qFormat/>
    <w:rsid w:val="007312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1274"/>
  </w:style>
  <w:style w:type="paragraph" w:styleId="1">
    <w:name w:val="heading 1"/>
    <w:basedOn w:val="a0"/>
    <w:next w:val="a0"/>
    <w:link w:val="10"/>
    <w:qFormat/>
    <w:rsid w:val="00731274"/>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73127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73127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731274"/>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31274"/>
    <w:rPr>
      <w:rFonts w:ascii="Arial" w:eastAsia="Times New Roman" w:hAnsi="Arial" w:cs="Arial"/>
      <w:b/>
      <w:bCs/>
      <w:kern w:val="32"/>
      <w:sz w:val="32"/>
      <w:szCs w:val="32"/>
      <w:lang w:eastAsia="ru-RU"/>
    </w:rPr>
  </w:style>
  <w:style w:type="character" w:customStyle="1" w:styleId="21">
    <w:name w:val="Заголовок 2 Знак"/>
    <w:basedOn w:val="a1"/>
    <w:link w:val="20"/>
    <w:rsid w:val="00731274"/>
    <w:rPr>
      <w:rFonts w:ascii="Arial" w:eastAsia="Times New Roman" w:hAnsi="Arial" w:cs="Arial"/>
      <w:b/>
      <w:bCs/>
      <w:i/>
      <w:iCs/>
      <w:sz w:val="28"/>
      <w:szCs w:val="28"/>
      <w:lang w:eastAsia="ru-RU"/>
    </w:rPr>
  </w:style>
  <w:style w:type="character" w:customStyle="1" w:styleId="30">
    <w:name w:val="Заголовок 3 Знак"/>
    <w:basedOn w:val="a1"/>
    <w:link w:val="3"/>
    <w:rsid w:val="00731274"/>
    <w:rPr>
      <w:rFonts w:ascii="Arial" w:eastAsia="Times New Roman" w:hAnsi="Arial" w:cs="Arial"/>
      <w:b/>
      <w:bCs/>
      <w:sz w:val="26"/>
      <w:szCs w:val="26"/>
      <w:lang w:eastAsia="ru-RU"/>
    </w:rPr>
  </w:style>
  <w:style w:type="character" w:customStyle="1" w:styleId="40">
    <w:name w:val="Заголовок 4 Знак"/>
    <w:basedOn w:val="a1"/>
    <w:link w:val="4"/>
    <w:rsid w:val="00731274"/>
    <w:rPr>
      <w:rFonts w:ascii="Times New Roman" w:eastAsia="Times New Roman" w:hAnsi="Times New Roman" w:cs="Times New Roman"/>
      <w:b/>
      <w:bCs/>
      <w:sz w:val="28"/>
      <w:szCs w:val="28"/>
      <w:lang w:eastAsia="ru-RU"/>
    </w:rPr>
  </w:style>
  <w:style w:type="numbering" w:customStyle="1" w:styleId="11">
    <w:name w:val="Нет списка1"/>
    <w:next w:val="a3"/>
    <w:semiHidden/>
    <w:rsid w:val="00731274"/>
  </w:style>
  <w:style w:type="paragraph" w:styleId="a">
    <w:name w:val="List Bullet"/>
    <w:basedOn w:val="a0"/>
    <w:rsid w:val="00731274"/>
    <w:pPr>
      <w:numPr>
        <w:numId w:val="1"/>
      </w:numPr>
      <w:spacing w:after="0" w:line="240" w:lineRule="auto"/>
    </w:pPr>
    <w:rPr>
      <w:rFonts w:ascii="Times New Roman" w:eastAsia="Times New Roman" w:hAnsi="Times New Roman" w:cs="Times New Roman"/>
      <w:sz w:val="24"/>
      <w:szCs w:val="24"/>
      <w:lang w:eastAsia="ru-RU"/>
    </w:rPr>
  </w:style>
  <w:style w:type="paragraph" w:styleId="2">
    <w:name w:val="List Bullet 2"/>
    <w:basedOn w:val="a0"/>
    <w:rsid w:val="00731274"/>
    <w:pPr>
      <w:numPr>
        <w:numId w:val="2"/>
      </w:numPr>
      <w:spacing w:after="0" w:line="240" w:lineRule="auto"/>
    </w:pPr>
    <w:rPr>
      <w:rFonts w:ascii="Times New Roman" w:eastAsia="Times New Roman" w:hAnsi="Times New Roman" w:cs="Times New Roman"/>
      <w:sz w:val="24"/>
      <w:szCs w:val="24"/>
      <w:lang w:eastAsia="ru-RU"/>
    </w:rPr>
  </w:style>
  <w:style w:type="paragraph" w:styleId="a4">
    <w:name w:val="Body Text"/>
    <w:basedOn w:val="a0"/>
    <w:link w:val="a5"/>
    <w:rsid w:val="00731274"/>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731274"/>
    <w:rPr>
      <w:rFonts w:ascii="Times New Roman" w:eastAsia="Times New Roman" w:hAnsi="Times New Roman" w:cs="Times New Roman"/>
      <w:sz w:val="24"/>
      <w:szCs w:val="24"/>
      <w:lang w:eastAsia="ru-RU"/>
    </w:rPr>
  </w:style>
  <w:style w:type="paragraph" w:styleId="a6">
    <w:name w:val="Balloon Text"/>
    <w:basedOn w:val="a0"/>
    <w:link w:val="a7"/>
    <w:semiHidden/>
    <w:rsid w:val="00731274"/>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semiHidden/>
    <w:rsid w:val="00731274"/>
    <w:rPr>
      <w:rFonts w:ascii="Tahoma" w:eastAsia="Times New Roman" w:hAnsi="Tahoma" w:cs="Tahoma"/>
      <w:sz w:val="16"/>
      <w:szCs w:val="16"/>
      <w:lang w:eastAsia="ru-RU"/>
    </w:rPr>
  </w:style>
  <w:style w:type="paragraph" w:customStyle="1" w:styleId="ConsPlusNormal">
    <w:name w:val="ConsPlusNormal"/>
    <w:rsid w:val="00731274"/>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8">
    <w:name w:val="ШапкаОсн"/>
    <w:rsid w:val="00731274"/>
    <w:rPr>
      <w:rFonts w:ascii="Arial" w:hAnsi="Arial"/>
      <w:b/>
      <w:sz w:val="18"/>
    </w:rPr>
  </w:style>
  <w:style w:type="character" w:customStyle="1" w:styleId="11pt">
    <w:name w:val="Основной текст + 11 pt"/>
    <w:rsid w:val="00731274"/>
    <w:rPr>
      <w:sz w:val="22"/>
      <w:szCs w:val="22"/>
      <w:shd w:val="clear" w:color="auto" w:fill="FFFFFF"/>
    </w:rPr>
  </w:style>
  <w:style w:type="paragraph" w:styleId="a9">
    <w:name w:val="List Paragraph"/>
    <w:basedOn w:val="a0"/>
    <w:uiPriority w:val="34"/>
    <w:qFormat/>
    <w:rsid w:val="007312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9030</Words>
  <Characters>51476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1</cp:revision>
  <dcterms:created xsi:type="dcterms:W3CDTF">2017-12-19T11:39:00Z</dcterms:created>
  <dcterms:modified xsi:type="dcterms:W3CDTF">2017-12-19T11:40:00Z</dcterms:modified>
</cp:coreProperties>
</file>